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77" w:rsidRDefault="00F25E77">
      <w:pPr>
        <w:pStyle w:val="a3"/>
        <w:spacing w:before="47"/>
        <w:ind w:left="0"/>
        <w:jc w:val="left"/>
      </w:pPr>
    </w:p>
    <w:p w:rsidR="00F25E77" w:rsidRDefault="00271A83">
      <w:pPr>
        <w:ind w:left="143"/>
        <w:rPr>
          <w:b/>
          <w:sz w:val="16"/>
        </w:rPr>
      </w:pPr>
      <w:bookmarkStart w:id="0" w:name="_GoBack"/>
      <w:bookmarkEnd w:id="0"/>
      <w:r>
        <w:rPr>
          <w:b/>
          <w:sz w:val="16"/>
        </w:rPr>
        <w:t xml:space="preserve">“             </w:t>
      </w:r>
      <w:r>
        <w:rPr>
          <w:b/>
          <w:sz w:val="16"/>
        </w:rPr>
        <w:t>”-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sonli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Oldi-sotdi</w:t>
      </w:r>
      <w:r>
        <w:rPr>
          <w:b/>
          <w:spacing w:val="-2"/>
          <w:sz w:val="16"/>
        </w:rPr>
        <w:t xml:space="preserve"> shartnomasi</w:t>
      </w:r>
    </w:p>
    <w:p w:rsidR="00F25E77" w:rsidRDefault="00F25E77">
      <w:pPr>
        <w:pStyle w:val="a3"/>
        <w:ind w:left="0"/>
        <w:jc w:val="left"/>
        <w:rPr>
          <w:b/>
        </w:rPr>
      </w:pPr>
    </w:p>
    <w:p w:rsidR="00F25E77" w:rsidRDefault="00F25E77">
      <w:pPr>
        <w:pStyle w:val="a3"/>
        <w:spacing w:before="49"/>
        <w:ind w:left="0"/>
        <w:jc w:val="left"/>
        <w:rPr>
          <w:b/>
        </w:rPr>
      </w:pPr>
    </w:p>
    <w:p w:rsidR="00F25E77" w:rsidRDefault="00271A83">
      <w:pPr>
        <w:spacing w:before="1"/>
        <w:ind w:left="143"/>
        <w:rPr>
          <w:b/>
          <w:sz w:val="16"/>
        </w:rPr>
      </w:pPr>
      <w:r>
        <w:rPr>
          <w:b/>
          <w:sz w:val="16"/>
        </w:rPr>
        <w:t xml:space="preserve">                        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dagi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“              </w:t>
      </w:r>
      <w:r>
        <w:rPr>
          <w:b/>
          <w:sz w:val="16"/>
        </w:rPr>
        <w:t>”-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sonli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savdo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bayonnomasi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asosida</w:t>
      </w:r>
    </w:p>
    <w:p w:rsidR="00F25E77" w:rsidRDefault="00F25E77">
      <w:pPr>
        <w:pStyle w:val="a3"/>
        <w:ind w:left="0"/>
        <w:jc w:val="left"/>
        <w:rPr>
          <w:b/>
        </w:rPr>
      </w:pPr>
    </w:p>
    <w:p w:rsidR="00F25E77" w:rsidRDefault="00F25E77">
      <w:pPr>
        <w:pStyle w:val="a3"/>
        <w:ind w:left="0"/>
        <w:jc w:val="left"/>
        <w:rPr>
          <w:b/>
        </w:rPr>
      </w:pPr>
    </w:p>
    <w:p w:rsidR="00F25E77" w:rsidRDefault="00F25E77">
      <w:pPr>
        <w:pStyle w:val="a3"/>
        <w:spacing w:before="148"/>
        <w:ind w:left="0"/>
        <w:jc w:val="left"/>
        <w:rPr>
          <w:b/>
        </w:rPr>
      </w:pPr>
    </w:p>
    <w:p w:rsidR="00F25E77" w:rsidRDefault="00271A83">
      <w:pPr>
        <w:pStyle w:val="a4"/>
        <w:numPr>
          <w:ilvl w:val="0"/>
          <w:numId w:val="2"/>
        </w:numPr>
        <w:tabs>
          <w:tab w:val="left" w:pos="303"/>
        </w:tabs>
        <w:rPr>
          <w:b/>
          <w:sz w:val="16"/>
        </w:rPr>
      </w:pPr>
      <w:r>
        <w:rPr>
          <w:b/>
          <w:sz w:val="16"/>
        </w:rPr>
        <w:t xml:space="preserve">Bitim </w:t>
      </w:r>
      <w:r>
        <w:rPr>
          <w:b/>
          <w:spacing w:val="-2"/>
          <w:sz w:val="16"/>
        </w:rPr>
        <w:t>Taraflari.</w:t>
      </w:r>
    </w:p>
    <w:p w:rsidR="00F25E77" w:rsidRDefault="00F25E77">
      <w:pPr>
        <w:pStyle w:val="a3"/>
        <w:spacing w:before="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1"/>
        <w:gridCol w:w="5196"/>
      </w:tblGrid>
      <w:tr w:rsidR="00F25E77">
        <w:trPr>
          <w:trHeight w:val="182"/>
        </w:trPr>
        <w:tc>
          <w:tcPr>
            <w:tcW w:w="5181" w:type="dxa"/>
          </w:tcPr>
          <w:p w:rsidR="00F25E77" w:rsidRDefault="00271A83">
            <w:pPr>
              <w:pStyle w:val="TableParagraph"/>
              <w:spacing w:line="162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Sotuvchi:</w:t>
            </w:r>
          </w:p>
        </w:tc>
        <w:tc>
          <w:tcPr>
            <w:tcW w:w="5196" w:type="dxa"/>
          </w:tcPr>
          <w:p w:rsidR="00F25E77" w:rsidRDefault="00271A83">
            <w:pPr>
              <w:pStyle w:val="TableParagraph"/>
              <w:spacing w:line="162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Sotib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oluvchi:</w:t>
            </w:r>
          </w:p>
        </w:tc>
      </w:tr>
      <w:tr w:rsidR="00F25E77">
        <w:trPr>
          <w:trHeight w:val="1333"/>
        </w:trPr>
        <w:tc>
          <w:tcPr>
            <w:tcW w:w="5181" w:type="dxa"/>
            <w:tcBorders>
              <w:bottom w:val="nil"/>
            </w:tcBorders>
          </w:tcPr>
          <w:p w:rsidR="00F25E77" w:rsidRDefault="00271A83">
            <w:pPr>
              <w:pStyle w:val="TableParagraph"/>
              <w:spacing w:before="4" w:line="230" w:lineRule="auto"/>
              <w:ind w:right="1766" w:firstLine="1707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Sotuvchining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rekvizitlari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Sotuvchi nomidan va uning topshirig‘i bo‘yicha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Brokerlik idorasi raqami: </w:t>
            </w:r>
            <w:r>
              <w:rPr>
                <w:b/>
                <w:sz w:val="16"/>
              </w:rPr>
              <w:t xml:space="preserve"> </w:t>
            </w:r>
          </w:p>
          <w:p w:rsidR="00F25E77" w:rsidRDefault="00271A83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sz w:val="16"/>
              </w:rPr>
              <w:t>Brokerlik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idorasi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</w:p>
          <w:p w:rsidR="00F25E77" w:rsidRDefault="00271A83">
            <w:pPr>
              <w:pStyle w:val="TableParagraph"/>
              <w:spacing w:before="2" w:line="230" w:lineRule="auto"/>
              <w:ind w:right="711"/>
              <w:rPr>
                <w:b/>
                <w:sz w:val="16"/>
              </w:rPr>
            </w:pPr>
            <w:r>
              <w:rPr>
                <w:sz w:val="16"/>
              </w:rPr>
              <w:t>Topshiriq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shartnomasi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asosida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faoliyat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yurituvchi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treyderning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F.I.Sh.: </w:t>
            </w:r>
            <w:r>
              <w:rPr>
                <w:b/>
                <w:sz w:val="16"/>
              </w:rPr>
              <w:t xml:space="preserve"> </w:t>
            </w:r>
          </w:p>
          <w:p w:rsidR="00F25E77" w:rsidRDefault="00271A83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sz w:val="16"/>
              </w:rPr>
              <w:t>Tizimdagi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buyurtma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raqami: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5196" w:type="dxa"/>
            <w:tcBorders>
              <w:bottom w:val="nil"/>
            </w:tcBorders>
          </w:tcPr>
          <w:p w:rsidR="00F25E77" w:rsidRDefault="00271A83">
            <w:pPr>
              <w:pStyle w:val="TableParagraph"/>
              <w:spacing w:before="92" w:line="230" w:lineRule="auto"/>
              <w:ind w:left="86" w:right="1307" w:firstLine="1568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Sotib oluvchining rekvizitlari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Sotib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oluvchi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nomidan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uning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topshirig‘i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bo‘yicha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Brokerlik idorasi raqami: </w:t>
            </w:r>
          </w:p>
          <w:p w:rsidR="00F25E77" w:rsidRDefault="00271A83">
            <w:pPr>
              <w:pStyle w:val="TableParagraph"/>
              <w:spacing w:line="176" w:lineRule="exact"/>
              <w:ind w:left="86"/>
              <w:rPr>
                <w:b/>
                <w:sz w:val="16"/>
              </w:rPr>
            </w:pPr>
            <w:r>
              <w:rPr>
                <w:sz w:val="16"/>
              </w:rPr>
              <w:t>Brokerlik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idorasi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nomi:</w:t>
            </w:r>
            <w:r>
              <w:rPr>
                <w:spacing w:val="32"/>
                <w:sz w:val="16"/>
              </w:rPr>
              <w:t xml:space="preserve"> </w:t>
            </w:r>
          </w:p>
          <w:p w:rsidR="00F25E77" w:rsidRDefault="00271A83">
            <w:pPr>
              <w:pStyle w:val="TableParagraph"/>
              <w:spacing w:before="3" w:line="230" w:lineRule="auto"/>
              <w:ind w:right="726"/>
              <w:rPr>
                <w:b/>
                <w:sz w:val="16"/>
              </w:rPr>
            </w:pPr>
            <w:r>
              <w:rPr>
                <w:sz w:val="16"/>
              </w:rPr>
              <w:t>Topshiriq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shartnomasi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asosida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faoliyat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yurituvchi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treyderning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F.I.Sh.: </w:t>
            </w:r>
          </w:p>
          <w:p w:rsidR="00F25E77" w:rsidRDefault="00271A83">
            <w:pPr>
              <w:pStyle w:val="TableParagraph"/>
              <w:spacing w:line="159" w:lineRule="exact"/>
              <w:rPr>
                <w:b/>
                <w:sz w:val="16"/>
              </w:rPr>
            </w:pPr>
            <w:r>
              <w:rPr>
                <w:sz w:val="16"/>
              </w:rPr>
              <w:t>Tizimdagi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buyurtma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raqami: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F25E77">
        <w:trPr>
          <w:trHeight w:val="2126"/>
        </w:trPr>
        <w:tc>
          <w:tcPr>
            <w:tcW w:w="5181" w:type="dxa"/>
            <w:tcBorders>
              <w:top w:val="nil"/>
            </w:tcBorders>
          </w:tcPr>
          <w:p w:rsidR="00F25E77" w:rsidRDefault="00271A83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sz w:val="16"/>
              </w:rPr>
              <w:t>Nomi: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BOG'OT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AJ</w:t>
            </w:r>
          </w:p>
          <w:p w:rsidR="00F25E77" w:rsidRDefault="00271A83">
            <w:pPr>
              <w:pStyle w:val="TableParagraph"/>
              <w:spacing w:before="2" w:line="230" w:lineRule="auto"/>
              <w:ind w:right="711"/>
              <w:rPr>
                <w:b/>
                <w:sz w:val="16"/>
              </w:rPr>
            </w:pPr>
            <w:r>
              <w:rPr>
                <w:sz w:val="16"/>
              </w:rPr>
              <w:t>Manzili: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КУЛАНКАРАБАГХОРЕЗМСКАЯ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ОБЛАСТЬ,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БАГАТСКИЙ РАЙОН</w:t>
            </w:r>
          </w:p>
          <w:p w:rsidR="00F25E77" w:rsidRDefault="00271A83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raqamlari: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975106010</w:t>
            </w:r>
          </w:p>
          <w:p w:rsidR="00F25E77" w:rsidRDefault="00271A83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Faks: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F25E77" w:rsidRDefault="00271A83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STIR: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200426279</w:t>
            </w:r>
          </w:p>
          <w:p w:rsidR="00F25E77" w:rsidRDefault="00271A83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Hisobraqami: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20208000000232736003</w:t>
            </w:r>
          </w:p>
          <w:p w:rsidR="00F25E77" w:rsidRDefault="00271A83">
            <w:pPr>
              <w:pStyle w:val="TableParagraph"/>
              <w:spacing w:before="3" w:line="230" w:lineRule="auto"/>
              <w:rPr>
                <w:b/>
                <w:sz w:val="16"/>
              </w:rPr>
            </w:pPr>
            <w:r>
              <w:rPr>
                <w:sz w:val="16"/>
              </w:rPr>
              <w:t>Bank: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АНДИЖОН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Ш.,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ЧЕТ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ЭЛ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КАПИТАЛИ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ИШТИРОКИДАГИ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"НАМКОRBАNК" АТ БАНКИНИНГ БОШ ОФИСИ</w:t>
            </w:r>
          </w:p>
          <w:p w:rsidR="00F25E77" w:rsidRDefault="00271A83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sz w:val="16"/>
              </w:rPr>
              <w:t>MFO: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00083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OKONX: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FSHR: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F25E77" w:rsidRDefault="00271A83">
            <w:pPr>
              <w:pStyle w:val="TableParagraph"/>
              <w:spacing w:line="178" w:lineRule="exact"/>
              <w:ind w:right="4624"/>
              <w:rPr>
                <w:sz w:val="16"/>
              </w:rPr>
            </w:pPr>
            <w:r>
              <w:rPr>
                <w:spacing w:val="-2"/>
                <w:sz w:val="16"/>
              </w:rPr>
              <w:t>IFUT: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FSHR:</w:t>
            </w:r>
          </w:p>
        </w:tc>
        <w:tc>
          <w:tcPr>
            <w:tcW w:w="5196" w:type="dxa"/>
            <w:tcBorders>
              <w:top w:val="nil"/>
            </w:tcBorders>
          </w:tcPr>
          <w:p w:rsidR="00F25E77" w:rsidRDefault="00271A83">
            <w:pPr>
              <w:pStyle w:val="TableParagraph"/>
              <w:spacing w:before="81" w:line="181" w:lineRule="exact"/>
              <w:rPr>
                <w:b/>
                <w:sz w:val="16"/>
              </w:rPr>
            </w:pPr>
            <w:r>
              <w:rPr>
                <w:sz w:val="16"/>
              </w:rPr>
              <w:t>Nomi:</w:t>
            </w:r>
            <w:r>
              <w:rPr>
                <w:spacing w:val="-8"/>
                <w:sz w:val="16"/>
              </w:rPr>
              <w:t xml:space="preserve"> </w:t>
            </w:r>
          </w:p>
          <w:p w:rsidR="00F25E77" w:rsidRDefault="00271A83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Manzili:</w:t>
            </w:r>
            <w:r>
              <w:rPr>
                <w:spacing w:val="-6"/>
                <w:sz w:val="16"/>
              </w:rPr>
              <w:t xml:space="preserve"> </w:t>
            </w:r>
          </w:p>
          <w:p w:rsidR="00F25E77" w:rsidRDefault="00271A83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raqamlari:</w:t>
            </w:r>
            <w:r>
              <w:rPr>
                <w:spacing w:val="35"/>
                <w:sz w:val="16"/>
              </w:rPr>
              <w:t xml:space="preserve"> </w:t>
            </w:r>
          </w:p>
          <w:p w:rsidR="00F25E77" w:rsidRDefault="00271A83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Faks: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F25E77" w:rsidRDefault="00271A83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STIR:</w:t>
            </w:r>
            <w:r>
              <w:rPr>
                <w:spacing w:val="-4"/>
                <w:sz w:val="16"/>
              </w:rPr>
              <w:t xml:space="preserve"> </w:t>
            </w:r>
          </w:p>
          <w:p w:rsidR="00F25E77" w:rsidRDefault="00271A83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z w:val="16"/>
              </w:rPr>
              <w:t>Hisobraqami: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 </w:t>
            </w:r>
          </w:p>
          <w:p w:rsidR="00F25E77" w:rsidRDefault="00271A83">
            <w:pPr>
              <w:pStyle w:val="TableParagraph"/>
              <w:spacing w:before="3" w:line="230" w:lineRule="auto"/>
              <w:rPr>
                <w:b/>
                <w:sz w:val="16"/>
              </w:rPr>
            </w:pPr>
            <w:r>
              <w:rPr>
                <w:sz w:val="16"/>
              </w:rPr>
              <w:t>Bank: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</w:p>
          <w:p w:rsidR="00F25E77" w:rsidRDefault="00271A83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sz w:val="16"/>
              </w:rPr>
              <w:t>MFO: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OKONX: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FSHR: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F25E77" w:rsidRDefault="00271A83">
            <w:pPr>
              <w:pStyle w:val="TableParagraph"/>
              <w:spacing w:before="3" w:line="230" w:lineRule="auto"/>
              <w:ind w:right="4639"/>
              <w:rPr>
                <w:sz w:val="16"/>
              </w:rPr>
            </w:pPr>
            <w:r>
              <w:rPr>
                <w:spacing w:val="-2"/>
                <w:sz w:val="16"/>
              </w:rPr>
              <w:t>IFUT: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FSHR:</w:t>
            </w:r>
          </w:p>
        </w:tc>
      </w:tr>
      <w:tr w:rsidR="00F25E77">
        <w:trPr>
          <w:trHeight w:val="713"/>
        </w:trPr>
        <w:tc>
          <w:tcPr>
            <w:tcW w:w="5181" w:type="dxa"/>
            <w:tcBorders>
              <w:right w:val="nil"/>
            </w:tcBorders>
          </w:tcPr>
          <w:p w:rsidR="00F25E77" w:rsidRDefault="00271A83">
            <w:pPr>
              <w:pStyle w:val="TableParagraph"/>
              <w:spacing w:line="179" w:lineRule="exact"/>
              <w:ind w:left="22" w:right="2"/>
              <w:jc w:val="center"/>
              <w:rPr>
                <w:sz w:val="16"/>
              </w:rPr>
            </w:pPr>
            <w:r>
              <w:rPr>
                <w:sz w:val="16"/>
              </w:rPr>
              <w:t>Bitim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bo‘yicha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to‘lovlarni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amalga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oshirish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rekvizitlar:</w:t>
            </w:r>
          </w:p>
          <w:p w:rsidR="00F25E77" w:rsidRDefault="00271A83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“O‘zRTXB”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Manzili: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Toshkent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Bobur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ko‘chasi,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77.</w:t>
            </w:r>
          </w:p>
          <w:p w:rsidR="00F25E77" w:rsidRDefault="00271A83">
            <w:pPr>
              <w:pStyle w:val="TableParagraph"/>
              <w:spacing w:line="177" w:lineRule="exact"/>
              <w:ind w:left="22" w:right="16"/>
              <w:jc w:val="center"/>
              <w:rPr>
                <w:sz w:val="16"/>
              </w:rPr>
            </w:pPr>
            <w:r>
              <w:rPr>
                <w:sz w:val="16"/>
              </w:rPr>
              <w:t>STIR: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200933985,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МФО: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00491,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“Trastbank”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ХАБ</w:t>
            </w:r>
          </w:p>
          <w:p w:rsidR="00F25E77" w:rsidRDefault="00271A83">
            <w:pPr>
              <w:pStyle w:val="TableParagraph"/>
              <w:spacing w:line="161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raqami: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207-00-33,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Faks: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207-33-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5196" w:type="dxa"/>
            <w:tcBorders>
              <w:left w:val="nil"/>
            </w:tcBorders>
          </w:tcPr>
          <w:p w:rsidR="00F25E77" w:rsidRDefault="00F25E77">
            <w:pPr>
              <w:pStyle w:val="TableParagraph"/>
              <w:spacing w:before="80"/>
              <w:ind w:left="0"/>
              <w:rPr>
                <w:b/>
                <w:sz w:val="16"/>
              </w:rPr>
            </w:pPr>
          </w:p>
          <w:p w:rsidR="00F25E77" w:rsidRDefault="00271A83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Hisobraqami: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20208000200600257048</w:t>
            </w:r>
          </w:p>
        </w:tc>
      </w:tr>
    </w:tbl>
    <w:p w:rsidR="00F25E77" w:rsidRDefault="00F25E77">
      <w:pPr>
        <w:pStyle w:val="a3"/>
        <w:spacing w:before="86"/>
        <w:ind w:left="0"/>
        <w:jc w:val="left"/>
        <w:rPr>
          <w:b/>
        </w:rPr>
      </w:pPr>
    </w:p>
    <w:p w:rsidR="00F25E77" w:rsidRDefault="00271A83">
      <w:pPr>
        <w:pStyle w:val="a4"/>
        <w:numPr>
          <w:ilvl w:val="0"/>
          <w:numId w:val="2"/>
        </w:numPr>
        <w:tabs>
          <w:tab w:val="left" w:pos="303"/>
        </w:tabs>
        <w:jc w:val="both"/>
        <w:rPr>
          <w:b/>
          <w:sz w:val="16"/>
        </w:rPr>
      </w:pPr>
      <w:r>
        <w:rPr>
          <w:b/>
          <w:sz w:val="16"/>
        </w:rPr>
        <w:t xml:space="preserve">Shartnoma </w:t>
      </w:r>
      <w:r>
        <w:rPr>
          <w:b/>
          <w:spacing w:val="-2"/>
          <w:sz w:val="16"/>
        </w:rPr>
        <w:t>predmeti.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32"/>
        </w:tabs>
        <w:spacing w:before="69" w:line="230" w:lineRule="auto"/>
        <w:ind w:left="142" w:right="96" w:firstLine="0"/>
        <w:jc w:val="both"/>
        <w:rPr>
          <w:sz w:val="16"/>
        </w:rPr>
      </w:pPr>
      <w:r>
        <w:rPr>
          <w:sz w:val="16"/>
        </w:rPr>
        <w:t xml:space="preserve">Birgalikda “Taraflar” deb nomlanuvchi Sotuvchi va Sotib oluvchi, elektron birja savdolari natijalari bo‘yicha </w:t>
      </w:r>
      <w:r>
        <w:rPr>
          <w:b/>
          <w:sz w:val="16"/>
        </w:rPr>
        <w:t xml:space="preserve">                            </w:t>
      </w:r>
      <w:r>
        <w:rPr>
          <w:b/>
          <w:sz w:val="16"/>
        </w:rPr>
        <w:t xml:space="preserve"> </w:t>
      </w:r>
      <w:r>
        <w:rPr>
          <w:sz w:val="16"/>
        </w:rPr>
        <w:t>dagi “</w:t>
      </w:r>
      <w:r>
        <w:rPr>
          <w:b/>
          <w:sz w:val="16"/>
        </w:rPr>
        <w:t xml:space="preserve">                 </w:t>
      </w:r>
      <w:r>
        <w:rPr>
          <w:sz w:val="16"/>
        </w:rPr>
        <w:t>”- sonli</w:t>
      </w:r>
      <w:r>
        <w:rPr>
          <w:spacing w:val="40"/>
          <w:sz w:val="16"/>
        </w:rPr>
        <w:t xml:space="preserve"> </w:t>
      </w:r>
      <w:r>
        <w:rPr>
          <w:sz w:val="16"/>
        </w:rPr>
        <w:t>savdo bayonnomasi asosida Sotib oluvchi quyidag</w:t>
      </w:r>
      <w:r>
        <w:rPr>
          <w:sz w:val="16"/>
        </w:rPr>
        <w:t>i tovar uchun haq to‘lashi va qabul qilib olishi, Sotuvchi esa ushbu tovarni yetkazib berishi to‘g‘risida mazkur</w:t>
      </w:r>
      <w:r>
        <w:rPr>
          <w:spacing w:val="40"/>
          <w:sz w:val="16"/>
        </w:rPr>
        <w:t xml:space="preserve"> </w:t>
      </w:r>
      <w:r>
        <w:rPr>
          <w:sz w:val="16"/>
        </w:rPr>
        <w:t>shartnomani tuzdilar:</w:t>
      </w:r>
    </w:p>
    <w:p w:rsidR="00F25E77" w:rsidRDefault="00271A83">
      <w:pPr>
        <w:pStyle w:val="a3"/>
        <w:spacing w:before="16"/>
        <w:ind w:left="110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2363152</wp:posOffset>
                </wp:positionH>
                <wp:positionV relativeFrom="paragraph">
                  <wp:posOffset>9806</wp:posOffset>
                </wp:positionV>
                <wp:extent cx="4677410" cy="1390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5E77" w:rsidRDefault="00271A83">
                            <w:pPr>
                              <w:spacing w:line="177" w:lineRule="exact"/>
                              <w:ind w:left="3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Мука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пшеничная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сорт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обогащенная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витаминно-минеральной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смесью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6.074997pt;margin-top:.772137pt;width:368.3pt;height:10.95pt;mso-position-horizontal-relative:page;mso-position-vertical-relative:paragraph;z-index:15729664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line="177" w:lineRule="exact" w:before="0"/>
                        <w:ind w:left="30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Мука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пшеничная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сорт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обогащенная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витаминно-минеральной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 смесью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t xml:space="preserve">Tovarning </w:t>
      </w:r>
      <w:r>
        <w:rPr>
          <w:spacing w:val="-2"/>
        </w:rPr>
        <w:t>nomi:</w:t>
      </w:r>
    </w:p>
    <w:p w:rsidR="00F25E77" w:rsidRDefault="00F25E77">
      <w:pPr>
        <w:pStyle w:val="a3"/>
        <w:spacing w:before="5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84"/>
        <w:gridCol w:w="853"/>
        <w:gridCol w:w="1010"/>
        <w:gridCol w:w="1195"/>
        <w:gridCol w:w="650"/>
        <w:gridCol w:w="1111"/>
        <w:gridCol w:w="1445"/>
        <w:gridCol w:w="799"/>
        <w:gridCol w:w="1134"/>
      </w:tblGrid>
      <w:tr w:rsidR="00F25E77">
        <w:trPr>
          <w:trHeight w:val="536"/>
        </w:trPr>
        <w:tc>
          <w:tcPr>
            <w:tcW w:w="1188" w:type="dxa"/>
          </w:tcPr>
          <w:p w:rsidR="00F25E77" w:rsidRDefault="00271A83">
            <w:pPr>
              <w:pStyle w:val="TableParagraph"/>
              <w:spacing w:before="92" w:line="230" w:lineRule="auto"/>
              <w:ind w:left="382" w:right="281" w:hanging="63"/>
              <w:rPr>
                <w:sz w:val="16"/>
              </w:rPr>
            </w:pPr>
            <w:r>
              <w:rPr>
                <w:spacing w:val="-2"/>
                <w:sz w:val="16"/>
              </w:rPr>
              <w:t>Kontrakt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raqami</w:t>
            </w:r>
          </w:p>
        </w:tc>
        <w:tc>
          <w:tcPr>
            <w:tcW w:w="984" w:type="dxa"/>
          </w:tcPr>
          <w:p w:rsidR="00F25E77" w:rsidRDefault="00271A83">
            <w:pPr>
              <w:pStyle w:val="TableParagraph"/>
              <w:spacing w:before="86" w:line="181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O‘lchov</w:t>
            </w:r>
          </w:p>
          <w:p w:rsidR="00F25E77" w:rsidRDefault="00271A83">
            <w:pPr>
              <w:pStyle w:val="TableParagraph"/>
              <w:spacing w:line="181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birligi</w:t>
            </w:r>
          </w:p>
        </w:tc>
        <w:tc>
          <w:tcPr>
            <w:tcW w:w="853" w:type="dxa"/>
          </w:tcPr>
          <w:p w:rsidR="00F25E77" w:rsidRDefault="00271A83">
            <w:pPr>
              <w:pStyle w:val="TableParagraph"/>
              <w:spacing w:before="92" w:line="230" w:lineRule="auto"/>
              <w:ind w:left="183" w:right="142" w:firstLine="66"/>
              <w:rPr>
                <w:sz w:val="16"/>
              </w:rPr>
            </w:pPr>
            <w:r>
              <w:rPr>
                <w:spacing w:val="-2"/>
                <w:sz w:val="16"/>
              </w:rPr>
              <w:t>Birlik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miqdori</w:t>
            </w:r>
          </w:p>
        </w:tc>
        <w:tc>
          <w:tcPr>
            <w:tcW w:w="1010" w:type="dxa"/>
          </w:tcPr>
          <w:p w:rsidR="00F25E77" w:rsidRDefault="00271A83">
            <w:pPr>
              <w:pStyle w:val="TableParagraph"/>
              <w:spacing w:before="92" w:line="230" w:lineRule="auto"/>
              <w:ind w:left="372" w:right="69" w:hanging="261"/>
              <w:rPr>
                <w:sz w:val="16"/>
              </w:rPr>
            </w:pPr>
            <w:r>
              <w:rPr>
                <w:sz w:val="16"/>
              </w:rPr>
              <w:t>Birlik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narx</w:t>
            </w:r>
          </w:p>
        </w:tc>
        <w:tc>
          <w:tcPr>
            <w:tcW w:w="1195" w:type="dxa"/>
          </w:tcPr>
          <w:p w:rsidR="00F25E77" w:rsidRDefault="00271A83">
            <w:pPr>
              <w:pStyle w:val="TableParagraph"/>
              <w:spacing w:line="178" w:lineRule="exact"/>
              <w:ind w:left="93" w:right="56"/>
              <w:jc w:val="center"/>
              <w:rPr>
                <w:sz w:val="16"/>
              </w:rPr>
            </w:pPr>
            <w:r>
              <w:rPr>
                <w:sz w:val="16"/>
              </w:rPr>
              <w:t>Birlik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boshlang‘ich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narx</w:t>
            </w:r>
          </w:p>
        </w:tc>
        <w:tc>
          <w:tcPr>
            <w:tcW w:w="650" w:type="dxa"/>
          </w:tcPr>
          <w:p w:rsidR="00F25E77" w:rsidRDefault="00271A83">
            <w:pPr>
              <w:pStyle w:val="TableParagraph"/>
              <w:spacing w:line="178" w:lineRule="exact"/>
              <w:ind w:left="139" w:right="102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uchun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narx</w:t>
            </w:r>
          </w:p>
        </w:tc>
        <w:tc>
          <w:tcPr>
            <w:tcW w:w="1111" w:type="dxa"/>
          </w:tcPr>
          <w:p w:rsidR="00F25E77" w:rsidRDefault="00271A83">
            <w:pPr>
              <w:pStyle w:val="TableParagraph"/>
              <w:spacing w:line="178" w:lineRule="exact"/>
              <w:ind w:left="51" w:right="13"/>
              <w:jc w:val="center"/>
              <w:rPr>
                <w:sz w:val="16"/>
              </w:rPr>
            </w:pPr>
            <w:r>
              <w:rPr>
                <w:sz w:val="16"/>
              </w:rPr>
              <w:t>Lot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boshlang‘ich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narx</w:t>
            </w:r>
          </w:p>
        </w:tc>
        <w:tc>
          <w:tcPr>
            <w:tcW w:w="1445" w:type="dxa"/>
          </w:tcPr>
          <w:p w:rsidR="00F25E77" w:rsidRDefault="00271A83">
            <w:pPr>
              <w:pStyle w:val="TableParagraph"/>
              <w:spacing w:before="92" w:line="230" w:lineRule="auto"/>
              <w:ind w:left="448" w:right="349" w:hanging="63"/>
              <w:rPr>
                <w:sz w:val="16"/>
              </w:rPr>
            </w:pPr>
            <w:r>
              <w:rPr>
                <w:spacing w:val="-2"/>
                <w:sz w:val="16"/>
              </w:rPr>
              <w:t>Shartnoma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summasi</w:t>
            </w:r>
          </w:p>
        </w:tc>
        <w:tc>
          <w:tcPr>
            <w:tcW w:w="799" w:type="dxa"/>
          </w:tcPr>
          <w:p w:rsidR="00F25E77" w:rsidRDefault="00271A83">
            <w:pPr>
              <w:pStyle w:val="TableParagraph"/>
              <w:spacing w:before="175"/>
              <w:ind w:left="3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F25E77" w:rsidRDefault="00271A83">
            <w:pPr>
              <w:pStyle w:val="TableParagraph"/>
              <w:spacing w:before="175"/>
              <w:ind w:left="99"/>
              <w:rPr>
                <w:sz w:val="16"/>
              </w:rPr>
            </w:pPr>
            <w:r>
              <w:rPr>
                <w:sz w:val="16"/>
              </w:rPr>
              <w:t xml:space="preserve">Qadoqlash </w:t>
            </w:r>
            <w:r>
              <w:rPr>
                <w:spacing w:val="-4"/>
                <w:sz w:val="16"/>
              </w:rPr>
              <w:t>turi</w:t>
            </w:r>
          </w:p>
        </w:tc>
      </w:tr>
      <w:tr w:rsidR="00F25E77">
        <w:trPr>
          <w:trHeight w:val="359"/>
        </w:trPr>
        <w:tc>
          <w:tcPr>
            <w:tcW w:w="1188" w:type="dxa"/>
          </w:tcPr>
          <w:p w:rsidR="00F25E77" w:rsidRDefault="00271A83">
            <w:pPr>
              <w:pStyle w:val="TableParagraph"/>
              <w:spacing w:before="87"/>
              <w:ind w:left="3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984" w:type="dxa"/>
          </w:tcPr>
          <w:p w:rsidR="00F25E77" w:rsidRDefault="00271A83">
            <w:pPr>
              <w:pStyle w:val="TableParagraph"/>
              <w:spacing w:before="87"/>
              <w:ind w:lef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килограмм</w:t>
            </w:r>
          </w:p>
        </w:tc>
        <w:tc>
          <w:tcPr>
            <w:tcW w:w="853" w:type="dxa"/>
          </w:tcPr>
          <w:p w:rsidR="00F25E77" w:rsidRDefault="00271A83">
            <w:pPr>
              <w:pStyle w:val="TableParagraph"/>
              <w:spacing w:before="87"/>
              <w:ind w:left="2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 </w:t>
            </w:r>
          </w:p>
        </w:tc>
        <w:tc>
          <w:tcPr>
            <w:tcW w:w="1010" w:type="dxa"/>
          </w:tcPr>
          <w:p w:rsidR="00F25E77" w:rsidRDefault="00271A83" w:rsidP="00271A83">
            <w:pPr>
              <w:pStyle w:val="TableParagraph"/>
              <w:spacing w:before="87"/>
              <w:ind w:left="3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 </w:t>
            </w:r>
          </w:p>
        </w:tc>
        <w:tc>
          <w:tcPr>
            <w:tcW w:w="1195" w:type="dxa"/>
          </w:tcPr>
          <w:p w:rsidR="00F25E77" w:rsidRDefault="00271A83">
            <w:pPr>
              <w:pStyle w:val="TableParagraph"/>
              <w:spacing w:before="87"/>
              <w:ind w:left="93" w:right="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 </w:t>
            </w:r>
          </w:p>
        </w:tc>
        <w:tc>
          <w:tcPr>
            <w:tcW w:w="650" w:type="dxa"/>
          </w:tcPr>
          <w:p w:rsidR="00F25E77" w:rsidRDefault="00271A83">
            <w:pPr>
              <w:pStyle w:val="TableParagraph"/>
              <w:spacing w:before="87"/>
              <w:ind w:lef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1111" w:type="dxa"/>
          </w:tcPr>
          <w:p w:rsidR="00F25E77" w:rsidRDefault="00271A83">
            <w:pPr>
              <w:pStyle w:val="TableParagraph"/>
              <w:spacing w:before="87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1445" w:type="dxa"/>
          </w:tcPr>
          <w:p w:rsidR="00F25E77" w:rsidRDefault="00F25E77">
            <w:pPr>
              <w:pStyle w:val="TableParagraph"/>
              <w:spacing w:before="87"/>
              <w:ind w:left="412"/>
              <w:rPr>
                <w:b/>
                <w:sz w:val="16"/>
              </w:rPr>
            </w:pPr>
          </w:p>
        </w:tc>
        <w:tc>
          <w:tcPr>
            <w:tcW w:w="799" w:type="dxa"/>
          </w:tcPr>
          <w:p w:rsidR="00F25E77" w:rsidRDefault="00271A83">
            <w:pPr>
              <w:pStyle w:val="TableParagraph"/>
              <w:spacing w:before="87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UZS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F25E77" w:rsidRDefault="00271A83">
            <w:pPr>
              <w:pStyle w:val="TableParagraph"/>
              <w:spacing w:line="178" w:lineRule="exact"/>
              <w:ind w:left="229" w:hanging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</w:tc>
      </w:tr>
    </w:tbl>
    <w:p w:rsidR="00F25E77" w:rsidRDefault="00F25E77">
      <w:pPr>
        <w:pStyle w:val="a3"/>
        <w:spacing w:before="5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5186"/>
      </w:tblGrid>
      <w:tr w:rsidR="00F25E77">
        <w:trPr>
          <w:trHeight w:val="182"/>
        </w:trPr>
        <w:tc>
          <w:tcPr>
            <w:tcW w:w="5191" w:type="dxa"/>
          </w:tcPr>
          <w:p w:rsidR="00F25E77" w:rsidRDefault="00271A83">
            <w:pPr>
              <w:pStyle w:val="TableParagraph"/>
              <w:spacing w:line="162" w:lineRule="exact"/>
              <w:ind w:left="24" w:right="1"/>
              <w:jc w:val="center"/>
              <w:rPr>
                <w:sz w:val="16"/>
              </w:rPr>
            </w:pPr>
            <w:r>
              <w:rPr>
                <w:sz w:val="16"/>
              </w:rPr>
              <w:t>Sotuvchi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vositachilik</w:t>
            </w:r>
            <w:r>
              <w:rPr>
                <w:spacing w:val="-2"/>
                <w:sz w:val="16"/>
              </w:rPr>
              <w:t xml:space="preserve"> yig‘imi</w:t>
            </w:r>
          </w:p>
        </w:tc>
        <w:tc>
          <w:tcPr>
            <w:tcW w:w="5186" w:type="dxa"/>
          </w:tcPr>
          <w:p w:rsidR="00F25E77" w:rsidRDefault="00271A83">
            <w:pPr>
              <w:pStyle w:val="TableParagraph"/>
              <w:spacing w:line="162" w:lineRule="exact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Sotib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oluvchi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uchun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vositachilik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yig‘imi</w:t>
            </w:r>
          </w:p>
        </w:tc>
      </w:tr>
      <w:tr w:rsidR="00F25E77">
        <w:trPr>
          <w:trHeight w:val="182"/>
        </w:trPr>
        <w:tc>
          <w:tcPr>
            <w:tcW w:w="5191" w:type="dxa"/>
          </w:tcPr>
          <w:p w:rsidR="00F25E77" w:rsidRDefault="00F25E77">
            <w:pPr>
              <w:pStyle w:val="TableParagraph"/>
              <w:spacing w:line="162" w:lineRule="exact"/>
              <w:ind w:left="24"/>
              <w:jc w:val="center"/>
              <w:rPr>
                <w:b/>
                <w:sz w:val="16"/>
              </w:rPr>
            </w:pPr>
          </w:p>
        </w:tc>
        <w:tc>
          <w:tcPr>
            <w:tcW w:w="5186" w:type="dxa"/>
          </w:tcPr>
          <w:p w:rsidR="00F25E77" w:rsidRDefault="00F25E77">
            <w:pPr>
              <w:pStyle w:val="TableParagraph"/>
              <w:spacing w:line="162" w:lineRule="exact"/>
              <w:ind w:left="19" w:right="1"/>
              <w:jc w:val="center"/>
              <w:rPr>
                <w:b/>
                <w:sz w:val="16"/>
              </w:rPr>
            </w:pPr>
          </w:p>
        </w:tc>
      </w:tr>
    </w:tbl>
    <w:p w:rsidR="00F25E77" w:rsidRDefault="00F25E77">
      <w:pPr>
        <w:pStyle w:val="a3"/>
        <w:spacing w:before="51"/>
        <w:ind w:left="0"/>
        <w:jc w:val="left"/>
      </w:pPr>
    </w:p>
    <w:p w:rsidR="00F25E77" w:rsidRDefault="00271A83">
      <w:pPr>
        <w:pStyle w:val="1"/>
        <w:numPr>
          <w:ilvl w:val="0"/>
          <w:numId w:val="2"/>
        </w:numPr>
        <w:tabs>
          <w:tab w:val="left" w:pos="303"/>
        </w:tabs>
        <w:jc w:val="both"/>
      </w:pPr>
      <w:r>
        <w:t>To‘lov</w:t>
      </w:r>
      <w:r>
        <w:rPr>
          <w:spacing w:val="-4"/>
        </w:rPr>
        <w:t xml:space="preserve"> </w:t>
      </w:r>
      <w:r>
        <w:t>muddatlari,</w:t>
      </w:r>
      <w:r>
        <w:rPr>
          <w:spacing w:val="-3"/>
        </w:rPr>
        <w:t xml:space="preserve"> </w:t>
      </w:r>
      <w:r>
        <w:t>yuklash</w:t>
      </w:r>
      <w:r>
        <w:rPr>
          <w:spacing w:val="-4"/>
        </w:rPr>
        <w:t xml:space="preserve"> </w:t>
      </w:r>
      <w:r>
        <w:t>kunini</w:t>
      </w:r>
      <w:r>
        <w:rPr>
          <w:spacing w:val="-3"/>
        </w:rPr>
        <w:t xml:space="preserve"> </w:t>
      </w:r>
      <w:r>
        <w:t>tanlash,</w:t>
      </w:r>
      <w:r>
        <w:rPr>
          <w:spacing w:val="-4"/>
        </w:rPr>
        <w:t xml:space="preserve"> </w:t>
      </w:r>
      <w:r>
        <w:t>yetkazib</w:t>
      </w:r>
      <w:r>
        <w:rPr>
          <w:spacing w:val="-3"/>
        </w:rPr>
        <w:t xml:space="preserve"> </w:t>
      </w:r>
      <w:r>
        <w:t>berish</w:t>
      </w:r>
      <w:r>
        <w:rPr>
          <w:spacing w:val="-4"/>
        </w:rPr>
        <w:t xml:space="preserve"> </w:t>
      </w:r>
      <w:r>
        <w:t>shartlari</w:t>
      </w:r>
      <w:r>
        <w:rPr>
          <w:spacing w:val="-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rPr>
          <w:spacing w:val="-2"/>
        </w:rPr>
        <w:t>muddatlari.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3"/>
        </w:tabs>
        <w:spacing w:before="64" w:line="181" w:lineRule="exact"/>
        <w:ind w:left="423" w:hanging="280"/>
        <w:jc w:val="both"/>
        <w:rPr>
          <w:sz w:val="16"/>
        </w:rPr>
      </w:pPr>
      <w:r>
        <w:rPr>
          <w:sz w:val="16"/>
        </w:rPr>
        <w:t>Sotib</w:t>
      </w:r>
      <w:r>
        <w:rPr>
          <w:spacing w:val="-3"/>
          <w:sz w:val="16"/>
        </w:rPr>
        <w:t xml:space="preserve"> </w:t>
      </w:r>
      <w:r>
        <w:rPr>
          <w:sz w:val="16"/>
        </w:rPr>
        <w:t>oluvchi</w:t>
      </w:r>
      <w:r>
        <w:rPr>
          <w:spacing w:val="-2"/>
          <w:sz w:val="16"/>
        </w:rPr>
        <w:t xml:space="preserve"> </w:t>
      </w:r>
      <w:r>
        <w:rPr>
          <w:sz w:val="16"/>
        </w:rPr>
        <w:t>shartnoma</w:t>
      </w:r>
      <w:r>
        <w:rPr>
          <w:spacing w:val="-2"/>
          <w:sz w:val="16"/>
        </w:rPr>
        <w:t xml:space="preserve"> </w:t>
      </w:r>
      <w:r>
        <w:rPr>
          <w:sz w:val="16"/>
        </w:rPr>
        <w:t>birjada</w:t>
      </w:r>
      <w:r>
        <w:rPr>
          <w:spacing w:val="-2"/>
          <w:sz w:val="16"/>
        </w:rPr>
        <w:t xml:space="preserve"> </w:t>
      </w:r>
      <w:r>
        <w:rPr>
          <w:sz w:val="16"/>
        </w:rPr>
        <w:t>ro‘yxatdan</w:t>
      </w:r>
      <w:r>
        <w:rPr>
          <w:spacing w:val="-2"/>
          <w:sz w:val="16"/>
        </w:rPr>
        <w:t xml:space="preserve"> </w:t>
      </w:r>
      <w:r>
        <w:rPr>
          <w:sz w:val="16"/>
        </w:rPr>
        <w:t>o‘tkazilgandan</w:t>
      </w:r>
      <w:r>
        <w:rPr>
          <w:spacing w:val="-3"/>
          <w:sz w:val="16"/>
        </w:rPr>
        <w:t xml:space="preserve"> </w:t>
      </w:r>
      <w:r>
        <w:rPr>
          <w:sz w:val="16"/>
        </w:rPr>
        <w:t>keyin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ish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kuni</w:t>
      </w:r>
      <w:r>
        <w:rPr>
          <w:spacing w:val="-2"/>
          <w:sz w:val="16"/>
        </w:rPr>
        <w:t xml:space="preserve"> </w:t>
      </w:r>
      <w:r>
        <w:rPr>
          <w:sz w:val="16"/>
        </w:rPr>
        <w:t>mobaynida</w:t>
      </w:r>
      <w:r>
        <w:rPr>
          <w:spacing w:val="-1"/>
          <w:sz w:val="16"/>
        </w:rPr>
        <w:t xml:space="preserve"> </w:t>
      </w:r>
      <w:r>
        <w:rPr>
          <w:sz w:val="16"/>
        </w:rPr>
        <w:t>tovar</w:t>
      </w:r>
      <w:r>
        <w:rPr>
          <w:spacing w:val="-3"/>
          <w:sz w:val="16"/>
        </w:rPr>
        <w:t xml:space="preserve"> </w:t>
      </w:r>
      <w:r>
        <w:rPr>
          <w:sz w:val="16"/>
        </w:rPr>
        <w:t>uchun</w:t>
      </w:r>
      <w:r>
        <w:rPr>
          <w:spacing w:val="-2"/>
          <w:sz w:val="16"/>
        </w:rPr>
        <w:t xml:space="preserve"> </w:t>
      </w:r>
      <w:r>
        <w:rPr>
          <w:sz w:val="16"/>
        </w:rPr>
        <w:t>haq</w:t>
      </w:r>
      <w:r>
        <w:rPr>
          <w:spacing w:val="-2"/>
          <w:sz w:val="16"/>
        </w:rPr>
        <w:t xml:space="preserve"> to‘laydi.</w:t>
      </w:r>
    </w:p>
    <w:p w:rsidR="00F25E77" w:rsidRDefault="00271A83">
      <w:pPr>
        <w:pStyle w:val="a3"/>
        <w:spacing w:line="20" w:lineRule="exact"/>
        <w:ind w:left="463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6350"/>
                          <a:chOff x="0" y="0"/>
                          <a:chExt cx="508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pt;height:.5pt;mso-position-horizontal-relative:char;mso-position-vertical-relative:line" id="docshapegroup2" coordorigin="0,0" coordsize="80,10">
                <v:line style="position:absolute" from="0,5" to="80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5"/>
        </w:tabs>
        <w:spacing w:line="230" w:lineRule="auto"/>
        <w:ind w:right="96" w:firstLine="0"/>
        <w:jc w:val="both"/>
        <w:rPr>
          <w:sz w:val="16"/>
        </w:rPr>
      </w:pPr>
      <w:r>
        <w:rPr>
          <w:sz w:val="16"/>
        </w:rPr>
        <w:t>Sotib oluvchi tomonidan yuqori likvidli va (yoki) monopol turdagi mahsulotlarni yuklash kunini tanlash uchun, Sotuvchi – monopol va davlat ulushi mavjud</w:t>
      </w:r>
      <w:r>
        <w:rPr>
          <w:spacing w:val="40"/>
          <w:sz w:val="16"/>
        </w:rPr>
        <w:t xml:space="preserve"> </w:t>
      </w:r>
      <w:r>
        <w:rPr>
          <w:sz w:val="16"/>
        </w:rPr>
        <w:t>tashkilotlar birjaning rasmiy veb-saytiga tovarlarni yuklash grafigini kunlarga taqsimlagan holda joylashtirish kerak.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33"/>
        </w:tabs>
        <w:spacing w:line="230" w:lineRule="auto"/>
        <w:ind w:right="96" w:firstLine="0"/>
        <w:jc w:val="both"/>
        <w:rPr>
          <w:sz w:val="16"/>
        </w:rPr>
      </w:pPr>
      <w:r>
        <w:rPr>
          <w:sz w:val="16"/>
        </w:rPr>
        <w:t>Sotib oluvchi tovar uchun to‘lovni amalga oshirgandan so‘ng 3.4-bandda ko‘rsatilgan muddatlar doirasida shaxsiy kabinet orqali monopol va</w:t>
      </w:r>
      <w:r>
        <w:rPr>
          <w:sz w:val="16"/>
        </w:rPr>
        <w:t xml:space="preserve"> davlat ulushi</w:t>
      </w:r>
      <w:r>
        <w:rPr>
          <w:spacing w:val="40"/>
          <w:sz w:val="16"/>
        </w:rPr>
        <w:t xml:space="preserve"> </w:t>
      </w:r>
      <w:r>
        <w:rPr>
          <w:sz w:val="16"/>
        </w:rPr>
        <w:t>mavjud tashkilotlarning yuqori likvidli va (yoki) monopol turdagi mahsulotlari bo‘yicha o‘zi uchun maqul bo‘lgan yuklash kunini 3.2-bandda keltirilgan yuklash</w:t>
      </w:r>
      <w:r>
        <w:rPr>
          <w:spacing w:val="40"/>
          <w:sz w:val="16"/>
        </w:rPr>
        <w:t xml:space="preserve"> </w:t>
      </w:r>
      <w:r>
        <w:rPr>
          <w:sz w:val="16"/>
        </w:rPr>
        <w:t>grafigi asosida tanlaydi.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3"/>
        </w:tabs>
        <w:spacing w:line="176" w:lineRule="exact"/>
        <w:ind w:left="423" w:hanging="280"/>
        <w:jc w:val="both"/>
        <w:rPr>
          <w:sz w:val="16"/>
        </w:rPr>
      </w:pPr>
      <w:r>
        <w:rPr>
          <w:sz w:val="16"/>
        </w:rPr>
        <w:t>Sotuvchi</w:t>
      </w:r>
      <w:r>
        <w:rPr>
          <w:spacing w:val="-3"/>
          <w:sz w:val="16"/>
        </w:rPr>
        <w:t xml:space="preserve"> </w:t>
      </w:r>
      <w:r>
        <w:rPr>
          <w:sz w:val="16"/>
        </w:rPr>
        <w:t>tovarlarni</w:t>
      </w:r>
      <w:r>
        <w:rPr>
          <w:spacing w:val="-1"/>
          <w:sz w:val="16"/>
        </w:rPr>
        <w:t xml:space="preserve"> </w:t>
      </w:r>
      <w:r>
        <w:rPr>
          <w:sz w:val="16"/>
        </w:rPr>
        <w:t>asosiy</w:t>
      </w:r>
      <w:r>
        <w:rPr>
          <w:spacing w:val="-3"/>
          <w:sz w:val="16"/>
        </w:rPr>
        <w:t xml:space="preserve"> </w:t>
      </w:r>
      <w:r>
        <w:rPr>
          <w:sz w:val="16"/>
        </w:rPr>
        <w:t>yetkazib</w:t>
      </w:r>
      <w:r>
        <w:rPr>
          <w:spacing w:val="-2"/>
          <w:sz w:val="16"/>
        </w:rPr>
        <w:t xml:space="preserve"> </w:t>
      </w:r>
      <w:r>
        <w:rPr>
          <w:sz w:val="16"/>
        </w:rPr>
        <w:t>berish</w:t>
      </w:r>
      <w:r>
        <w:rPr>
          <w:spacing w:val="-3"/>
          <w:sz w:val="16"/>
        </w:rPr>
        <w:t xml:space="preserve"> </w:t>
      </w:r>
      <w:r>
        <w:rPr>
          <w:sz w:val="16"/>
        </w:rPr>
        <w:t>shartlari</w:t>
      </w:r>
      <w:r>
        <w:rPr>
          <w:spacing w:val="-1"/>
          <w:sz w:val="16"/>
        </w:rPr>
        <w:t xml:space="preserve"> </w:t>
      </w:r>
      <w:r>
        <w:rPr>
          <w:sz w:val="16"/>
        </w:rPr>
        <w:t>bo‘</w:t>
      </w:r>
      <w:r>
        <w:rPr>
          <w:sz w:val="16"/>
        </w:rPr>
        <w:t>yicha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ish</w:t>
      </w:r>
      <w:r>
        <w:rPr>
          <w:spacing w:val="-3"/>
          <w:sz w:val="16"/>
        </w:rPr>
        <w:t xml:space="preserve"> </w:t>
      </w:r>
      <w:r>
        <w:rPr>
          <w:sz w:val="16"/>
        </w:rPr>
        <w:t>kunlari</w:t>
      </w:r>
      <w:r>
        <w:rPr>
          <w:spacing w:val="-2"/>
          <w:sz w:val="16"/>
        </w:rPr>
        <w:t xml:space="preserve"> </w:t>
      </w:r>
      <w:r>
        <w:rPr>
          <w:sz w:val="16"/>
        </w:rPr>
        <w:t>davomida,</w:t>
      </w:r>
      <w:r>
        <w:rPr>
          <w:spacing w:val="-2"/>
          <w:sz w:val="16"/>
        </w:rPr>
        <w:t xml:space="preserve"> </w:t>
      </w:r>
      <w:r>
        <w:rPr>
          <w:sz w:val="16"/>
        </w:rPr>
        <w:t>birjada</w:t>
      </w:r>
      <w:r>
        <w:rPr>
          <w:spacing w:val="-3"/>
          <w:sz w:val="16"/>
        </w:rPr>
        <w:t xml:space="preserve"> </w:t>
      </w:r>
      <w:r>
        <w:rPr>
          <w:sz w:val="16"/>
        </w:rPr>
        <w:t>bitim</w:t>
      </w:r>
      <w:r>
        <w:rPr>
          <w:spacing w:val="-2"/>
          <w:sz w:val="16"/>
        </w:rPr>
        <w:t xml:space="preserve"> </w:t>
      </w:r>
      <w:r>
        <w:rPr>
          <w:sz w:val="16"/>
        </w:rPr>
        <w:t>uchun</w:t>
      </w:r>
      <w:r>
        <w:rPr>
          <w:spacing w:val="-3"/>
          <w:sz w:val="16"/>
        </w:rPr>
        <w:t xml:space="preserve"> </w:t>
      </w:r>
      <w:r>
        <w:rPr>
          <w:sz w:val="16"/>
        </w:rPr>
        <w:t>100%</w:t>
      </w:r>
      <w:r>
        <w:rPr>
          <w:spacing w:val="-2"/>
          <w:sz w:val="16"/>
        </w:rPr>
        <w:t xml:space="preserve"> </w:t>
      </w:r>
      <w:r>
        <w:rPr>
          <w:sz w:val="16"/>
        </w:rPr>
        <w:t>to‘laganidan</w:t>
      </w:r>
      <w:r>
        <w:rPr>
          <w:spacing w:val="-3"/>
          <w:sz w:val="16"/>
        </w:rPr>
        <w:t xml:space="preserve"> </w:t>
      </w:r>
      <w:r>
        <w:rPr>
          <w:sz w:val="16"/>
        </w:rPr>
        <w:t>keyin</w:t>
      </w:r>
      <w:r>
        <w:rPr>
          <w:spacing w:val="-2"/>
          <w:sz w:val="16"/>
        </w:rPr>
        <w:t xml:space="preserve"> </w:t>
      </w:r>
      <w:r>
        <w:rPr>
          <w:sz w:val="16"/>
        </w:rPr>
        <w:t>yetkazib</w:t>
      </w:r>
      <w:r>
        <w:rPr>
          <w:spacing w:val="-2"/>
          <w:sz w:val="16"/>
        </w:rPr>
        <w:t xml:space="preserve"> beradi.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62"/>
        </w:tabs>
        <w:spacing w:line="177" w:lineRule="exact"/>
        <w:ind w:left="462" w:hanging="319"/>
        <w:jc w:val="both"/>
        <w:rPr>
          <w:sz w:val="16"/>
        </w:rPr>
      </w:pPr>
      <w:r>
        <w:rPr>
          <w:sz w:val="16"/>
        </w:rPr>
        <w:t>Elektron</w:t>
      </w:r>
      <w:r>
        <w:rPr>
          <w:spacing w:val="33"/>
          <w:sz w:val="16"/>
        </w:rPr>
        <w:t xml:space="preserve"> </w:t>
      </w:r>
      <w:r>
        <w:rPr>
          <w:sz w:val="16"/>
        </w:rPr>
        <w:t>logistika</w:t>
      </w:r>
      <w:r>
        <w:rPr>
          <w:spacing w:val="37"/>
          <w:sz w:val="16"/>
        </w:rPr>
        <w:t xml:space="preserve"> </w:t>
      </w:r>
      <w:r>
        <w:rPr>
          <w:sz w:val="16"/>
        </w:rPr>
        <w:t>savdo</w:t>
      </w:r>
      <w:r>
        <w:rPr>
          <w:spacing w:val="35"/>
          <w:sz w:val="16"/>
        </w:rPr>
        <w:t xml:space="preserve"> </w:t>
      </w:r>
      <w:r>
        <w:rPr>
          <w:sz w:val="16"/>
        </w:rPr>
        <w:t>portalidan</w:t>
      </w:r>
      <w:r>
        <w:rPr>
          <w:spacing w:val="36"/>
          <w:sz w:val="16"/>
        </w:rPr>
        <w:t xml:space="preserve"> </w:t>
      </w:r>
      <w:r>
        <w:rPr>
          <w:sz w:val="16"/>
        </w:rPr>
        <w:t>shaxsiy</w:t>
      </w:r>
      <w:r>
        <w:rPr>
          <w:spacing w:val="35"/>
          <w:sz w:val="16"/>
        </w:rPr>
        <w:t xml:space="preserve"> </w:t>
      </w:r>
      <w:r>
        <w:rPr>
          <w:sz w:val="16"/>
        </w:rPr>
        <w:t>kabinetga</w:t>
      </w:r>
      <w:r>
        <w:rPr>
          <w:spacing w:val="37"/>
          <w:sz w:val="16"/>
        </w:rPr>
        <w:t xml:space="preserve"> </w:t>
      </w:r>
      <w:r>
        <w:rPr>
          <w:sz w:val="16"/>
        </w:rPr>
        <w:t>tushgan</w:t>
      </w:r>
      <w:r>
        <w:rPr>
          <w:spacing w:val="35"/>
          <w:sz w:val="16"/>
        </w:rPr>
        <w:t xml:space="preserve"> </w:t>
      </w:r>
      <w:r>
        <w:rPr>
          <w:sz w:val="16"/>
        </w:rPr>
        <w:t>(avtotransport</w:t>
      </w:r>
      <w:r>
        <w:rPr>
          <w:spacing w:val="37"/>
          <w:sz w:val="16"/>
        </w:rPr>
        <w:t xml:space="preserve"> </w:t>
      </w:r>
      <w:r>
        <w:rPr>
          <w:sz w:val="16"/>
        </w:rPr>
        <w:t>vositalari</w:t>
      </w:r>
      <w:r>
        <w:rPr>
          <w:spacing w:val="36"/>
          <w:sz w:val="16"/>
        </w:rPr>
        <w:t xml:space="preserve"> </w:t>
      </w:r>
      <w:r>
        <w:rPr>
          <w:sz w:val="16"/>
        </w:rPr>
        <w:t>uchun</w:t>
      </w:r>
      <w:r>
        <w:rPr>
          <w:spacing w:val="36"/>
          <w:sz w:val="16"/>
        </w:rPr>
        <w:t xml:space="preserve"> </w:t>
      </w:r>
      <w:r>
        <w:rPr>
          <w:sz w:val="16"/>
        </w:rPr>
        <w:t>ro‘yxatdan</w:t>
      </w:r>
      <w:r>
        <w:rPr>
          <w:spacing w:val="36"/>
          <w:sz w:val="16"/>
        </w:rPr>
        <w:t xml:space="preserve"> </w:t>
      </w:r>
      <w:r>
        <w:rPr>
          <w:sz w:val="16"/>
        </w:rPr>
        <w:t>o‘tkazish</w:t>
      </w:r>
      <w:r>
        <w:rPr>
          <w:spacing w:val="35"/>
          <w:sz w:val="16"/>
        </w:rPr>
        <w:t xml:space="preserve"> </w:t>
      </w:r>
      <w:r>
        <w:rPr>
          <w:sz w:val="16"/>
        </w:rPr>
        <w:t>davlat</w:t>
      </w:r>
      <w:r>
        <w:rPr>
          <w:spacing w:val="36"/>
          <w:sz w:val="16"/>
        </w:rPr>
        <w:t xml:space="preserve"> </w:t>
      </w:r>
      <w:r>
        <w:rPr>
          <w:sz w:val="16"/>
        </w:rPr>
        <w:t>raqami</w:t>
      </w:r>
      <w:r>
        <w:rPr>
          <w:spacing w:val="35"/>
          <w:sz w:val="16"/>
        </w:rPr>
        <w:t xml:space="preserve"> </w:t>
      </w:r>
      <w:r>
        <w:rPr>
          <w:sz w:val="16"/>
        </w:rPr>
        <w:t>belgisi</w:t>
      </w:r>
      <w:r>
        <w:rPr>
          <w:spacing w:val="36"/>
          <w:sz w:val="16"/>
        </w:rPr>
        <w:t xml:space="preserve"> </w:t>
      </w:r>
      <w:r>
        <w:rPr>
          <w:sz w:val="16"/>
        </w:rPr>
        <w:t>va</w:t>
      </w:r>
      <w:r>
        <w:rPr>
          <w:spacing w:val="36"/>
          <w:sz w:val="16"/>
        </w:rPr>
        <w:t xml:space="preserve"> </w:t>
      </w:r>
      <w:r>
        <w:rPr>
          <w:spacing w:val="-2"/>
          <w:sz w:val="16"/>
        </w:rPr>
        <w:t>boshqa)</w:t>
      </w:r>
    </w:p>
    <w:p w:rsidR="00F25E77" w:rsidRDefault="00271A83">
      <w:pPr>
        <w:pStyle w:val="a3"/>
        <w:spacing w:line="181" w:lineRule="exact"/>
      </w:pPr>
      <w:r>
        <w:t>ma’lumotlar</w:t>
      </w:r>
      <w:r>
        <w:rPr>
          <w:spacing w:val="-6"/>
        </w:rPr>
        <w:t xml:space="preserve"> </w:t>
      </w:r>
      <w:r>
        <w:t>monopol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davlat</w:t>
      </w:r>
      <w:r>
        <w:rPr>
          <w:spacing w:val="-4"/>
        </w:rPr>
        <w:t xml:space="preserve"> </w:t>
      </w:r>
      <w:r>
        <w:t>ulushi</w:t>
      </w:r>
      <w:r>
        <w:rPr>
          <w:spacing w:val="-3"/>
        </w:rPr>
        <w:t xml:space="preserve"> </w:t>
      </w:r>
      <w:r>
        <w:t>mavjud</w:t>
      </w:r>
      <w:r>
        <w:rPr>
          <w:spacing w:val="-4"/>
        </w:rPr>
        <w:t xml:space="preserve"> </w:t>
      </w:r>
      <w:r>
        <w:t>tashkilotlarning</w:t>
      </w:r>
      <w:r>
        <w:rPr>
          <w:spacing w:val="-4"/>
        </w:rPr>
        <w:t xml:space="preserve"> </w:t>
      </w:r>
      <w:r>
        <w:t>yuqori</w:t>
      </w:r>
      <w:r>
        <w:rPr>
          <w:spacing w:val="-3"/>
        </w:rPr>
        <w:t xml:space="preserve"> </w:t>
      </w:r>
      <w:r>
        <w:t>likvidli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yoki</w:t>
      </w:r>
      <w:r>
        <w:rPr>
          <w:spacing w:val="-4"/>
        </w:rPr>
        <w:t xml:space="preserve"> </w:t>
      </w:r>
      <w:r>
        <w:t>monopol</w:t>
      </w:r>
      <w:r>
        <w:rPr>
          <w:spacing w:val="-3"/>
        </w:rPr>
        <w:t xml:space="preserve"> </w:t>
      </w:r>
      <w:r>
        <w:t>turdagi</w:t>
      </w:r>
      <w:r>
        <w:rPr>
          <w:spacing w:val="-4"/>
        </w:rPr>
        <w:t xml:space="preserve"> </w:t>
      </w:r>
      <w:r>
        <w:t>mahsulotlarini</w:t>
      </w:r>
      <w:r>
        <w:rPr>
          <w:spacing w:val="-3"/>
        </w:rPr>
        <w:t xml:space="preserve"> </w:t>
      </w:r>
      <w:r>
        <w:t>yuklash</w:t>
      </w:r>
      <w:r>
        <w:rPr>
          <w:spacing w:val="-3"/>
        </w:rPr>
        <w:t xml:space="preserve"> </w:t>
      </w:r>
      <w:r>
        <w:t>uchun</w:t>
      </w:r>
      <w:r>
        <w:rPr>
          <w:spacing w:val="-4"/>
        </w:rPr>
        <w:t xml:space="preserve"> </w:t>
      </w:r>
      <w:r>
        <w:t>asos</w:t>
      </w:r>
      <w:r>
        <w:rPr>
          <w:spacing w:val="-3"/>
        </w:rPr>
        <w:t xml:space="preserve"> </w:t>
      </w:r>
      <w:r>
        <w:rPr>
          <w:spacing w:val="-2"/>
        </w:rPr>
        <w:t>hisoblanadi.</w:t>
      </w:r>
    </w:p>
    <w:p w:rsidR="00F25E77" w:rsidRDefault="00F25E77">
      <w:pPr>
        <w:pStyle w:val="a3"/>
        <w:spacing w:before="10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3998"/>
        <w:gridCol w:w="2902"/>
        <w:gridCol w:w="887"/>
      </w:tblGrid>
      <w:tr w:rsidR="00F25E77">
        <w:trPr>
          <w:trHeight w:val="177"/>
        </w:trPr>
        <w:tc>
          <w:tcPr>
            <w:tcW w:w="2629" w:type="dxa"/>
            <w:tcBorders>
              <w:top w:val="nil"/>
              <w:left w:val="nil"/>
              <w:bottom w:val="nil"/>
            </w:tcBorders>
          </w:tcPr>
          <w:p w:rsidR="00F25E77" w:rsidRDefault="00271A83">
            <w:pPr>
              <w:pStyle w:val="TableParagraph"/>
              <w:spacing w:line="157" w:lineRule="exact"/>
              <w:ind w:left="50"/>
              <w:rPr>
                <w:sz w:val="16"/>
              </w:rPr>
            </w:pPr>
            <w:r>
              <w:rPr>
                <w:sz w:val="16"/>
              </w:rPr>
              <w:t>Ishlab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chiqaruvchi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mamlakat</w:t>
            </w:r>
          </w:p>
        </w:tc>
        <w:tc>
          <w:tcPr>
            <w:tcW w:w="3998" w:type="dxa"/>
          </w:tcPr>
          <w:p w:rsidR="00F25E77" w:rsidRDefault="00271A83">
            <w:pPr>
              <w:pStyle w:val="TableParagraph"/>
              <w:spacing w:line="157" w:lineRule="exact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Республика </w:t>
            </w:r>
            <w:r>
              <w:rPr>
                <w:b/>
                <w:spacing w:val="-2"/>
                <w:sz w:val="16"/>
              </w:rPr>
              <w:t>Узбекистан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F25E77" w:rsidRDefault="00271A83">
            <w:pPr>
              <w:pStyle w:val="TableParagraph"/>
              <w:spacing w:line="157" w:lineRule="exact"/>
              <w:ind w:left="68"/>
              <w:rPr>
                <w:sz w:val="16"/>
              </w:rPr>
            </w:pPr>
            <w:r>
              <w:rPr>
                <w:sz w:val="16"/>
              </w:rPr>
              <w:t>Mahsulot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joylashgan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manzil</w:t>
            </w:r>
          </w:p>
        </w:tc>
        <w:tc>
          <w:tcPr>
            <w:tcW w:w="887" w:type="dxa"/>
          </w:tcPr>
          <w:p w:rsidR="00F25E77" w:rsidRDefault="00271A83">
            <w:pPr>
              <w:pStyle w:val="TableParagraph"/>
              <w:spacing w:line="157" w:lineRule="exact"/>
              <w:ind w:left="30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EXW</w:t>
            </w:r>
          </w:p>
        </w:tc>
      </w:tr>
      <w:tr w:rsidR="00F25E77">
        <w:trPr>
          <w:trHeight w:val="187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F25E77" w:rsidRDefault="00F25E77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998" w:type="dxa"/>
            <w:tcBorders>
              <w:left w:val="nil"/>
              <w:right w:val="nil"/>
            </w:tcBorders>
          </w:tcPr>
          <w:p w:rsidR="00F25E77" w:rsidRDefault="00F25E77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F25E77" w:rsidRDefault="00F25E77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F25E77" w:rsidRDefault="00F25E77">
            <w:pPr>
              <w:pStyle w:val="TableParagraph"/>
              <w:ind w:left="0"/>
              <w:rPr>
                <w:sz w:val="12"/>
              </w:rPr>
            </w:pPr>
          </w:p>
        </w:tc>
      </w:tr>
      <w:tr w:rsidR="00F25E77">
        <w:trPr>
          <w:trHeight w:val="177"/>
        </w:trPr>
        <w:tc>
          <w:tcPr>
            <w:tcW w:w="2629" w:type="dxa"/>
            <w:tcBorders>
              <w:top w:val="nil"/>
              <w:left w:val="nil"/>
              <w:bottom w:val="nil"/>
            </w:tcBorders>
          </w:tcPr>
          <w:p w:rsidR="00F25E77" w:rsidRDefault="00271A83">
            <w:pPr>
              <w:pStyle w:val="TableParagraph"/>
              <w:spacing w:line="157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Asosiy yetkazib berish </w:t>
            </w:r>
            <w:r>
              <w:rPr>
                <w:spacing w:val="-2"/>
                <w:sz w:val="16"/>
              </w:rPr>
              <w:t>shartlari</w:t>
            </w:r>
          </w:p>
        </w:tc>
        <w:tc>
          <w:tcPr>
            <w:tcW w:w="3998" w:type="dxa"/>
          </w:tcPr>
          <w:p w:rsidR="00F25E77" w:rsidRDefault="00271A83">
            <w:pPr>
              <w:pStyle w:val="TableParagraph"/>
              <w:spacing w:line="157" w:lineRule="exact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Богот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тумани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Кулонукорабог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кишлоги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F25E77" w:rsidRDefault="00271A83">
            <w:pPr>
              <w:pStyle w:val="TableParagraph"/>
              <w:spacing w:line="157" w:lineRule="exact"/>
              <w:ind w:left="68"/>
              <w:rPr>
                <w:sz w:val="16"/>
              </w:rPr>
            </w:pPr>
            <w:r>
              <w:rPr>
                <w:sz w:val="16"/>
              </w:rPr>
              <w:t>Lotdagi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miqdor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(o‘lchov</w:t>
            </w:r>
            <w:r>
              <w:rPr>
                <w:spacing w:val="-2"/>
                <w:sz w:val="16"/>
              </w:rPr>
              <w:t xml:space="preserve"> birligida)</w:t>
            </w:r>
          </w:p>
        </w:tc>
        <w:tc>
          <w:tcPr>
            <w:tcW w:w="887" w:type="dxa"/>
          </w:tcPr>
          <w:p w:rsidR="00F25E77" w:rsidRDefault="00271A83">
            <w:pPr>
              <w:pStyle w:val="TableParagraph"/>
              <w:spacing w:line="157" w:lineRule="exact"/>
              <w:ind w:left="30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</w:tbl>
    <w:p w:rsidR="00F25E77" w:rsidRDefault="00F25E77">
      <w:pPr>
        <w:pStyle w:val="a3"/>
        <w:spacing w:before="175"/>
        <w:ind w:left="0"/>
        <w:jc w:val="left"/>
      </w:pPr>
    </w:p>
    <w:p w:rsidR="00F25E77" w:rsidRDefault="00271A83">
      <w:pPr>
        <w:pStyle w:val="1"/>
        <w:ind w:left="143" w:firstLine="0"/>
      </w:pPr>
      <w:r>
        <w:t xml:space="preserve">Alohida </w:t>
      </w:r>
      <w:r>
        <w:rPr>
          <w:spacing w:val="-2"/>
        </w:rPr>
        <w:t>shartlar</w:t>
      </w:r>
    </w:p>
    <w:p w:rsidR="00F25E77" w:rsidRDefault="00271A83">
      <w:pPr>
        <w:spacing w:before="69" w:line="230" w:lineRule="auto"/>
        <w:ind w:left="143"/>
        <w:rPr>
          <w:b/>
          <w:sz w:val="14"/>
        </w:rPr>
      </w:pPr>
      <w:r>
        <w:rPr>
          <w:b/>
          <w:sz w:val="14"/>
        </w:rPr>
        <w:t>Согласно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Протокола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Кабинета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Министров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№146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от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25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июня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2022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г.,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для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свободной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реализации.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Из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пшеницы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Республики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Узбекистан.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В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случае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неисполнения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продавцом условий настоящего договора (сделки), взимается штраф из денежных средств лицевого счета Продавца в РКП в размере 2% от суммы договора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55"/>
        </w:tabs>
        <w:spacing w:before="71" w:line="230" w:lineRule="auto"/>
        <w:ind w:right="97" w:firstLine="0"/>
        <w:rPr>
          <w:sz w:val="16"/>
        </w:rPr>
      </w:pPr>
      <w:r>
        <w:rPr>
          <w:sz w:val="16"/>
        </w:rPr>
        <w:t>Bitim</w:t>
      </w:r>
      <w:r>
        <w:rPr>
          <w:spacing w:val="30"/>
          <w:sz w:val="16"/>
        </w:rPr>
        <w:t xml:space="preserve"> </w:t>
      </w:r>
      <w:r>
        <w:rPr>
          <w:sz w:val="16"/>
        </w:rPr>
        <w:t>ijrosini</w:t>
      </w:r>
      <w:r>
        <w:rPr>
          <w:spacing w:val="30"/>
          <w:sz w:val="16"/>
        </w:rPr>
        <w:t xml:space="preserve"> </w:t>
      </w:r>
      <w:r>
        <w:rPr>
          <w:sz w:val="16"/>
        </w:rPr>
        <w:t>ta'minlash</w:t>
      </w:r>
      <w:r>
        <w:rPr>
          <w:spacing w:val="29"/>
          <w:sz w:val="16"/>
        </w:rPr>
        <w:t xml:space="preserve"> </w:t>
      </w:r>
      <w:r>
        <w:rPr>
          <w:sz w:val="16"/>
        </w:rPr>
        <w:t>maqsadida</w:t>
      </w:r>
      <w:r>
        <w:rPr>
          <w:spacing w:val="30"/>
          <w:sz w:val="16"/>
        </w:rPr>
        <w:t xml:space="preserve"> </w:t>
      </w:r>
      <w:r>
        <w:rPr>
          <w:sz w:val="16"/>
        </w:rPr>
        <w:t>tomonlar</w:t>
      </w:r>
      <w:r>
        <w:rPr>
          <w:spacing w:val="29"/>
          <w:sz w:val="16"/>
        </w:rPr>
        <w:t xml:space="preserve"> </w:t>
      </w:r>
      <w:r>
        <w:rPr>
          <w:sz w:val="16"/>
        </w:rPr>
        <w:t>“O‘zRTXB”</w:t>
      </w:r>
      <w:r>
        <w:rPr>
          <w:spacing w:val="30"/>
          <w:sz w:val="16"/>
        </w:rPr>
        <w:t xml:space="preserve"> </w:t>
      </w:r>
      <w:r>
        <w:rPr>
          <w:sz w:val="16"/>
        </w:rPr>
        <w:t>AJ</w:t>
      </w:r>
      <w:r>
        <w:rPr>
          <w:spacing w:val="29"/>
          <w:sz w:val="16"/>
        </w:rPr>
        <w:t xml:space="preserve"> </w:t>
      </w:r>
      <w:r>
        <w:rPr>
          <w:sz w:val="16"/>
        </w:rPr>
        <w:t>hisob-kitob</w:t>
      </w:r>
      <w:r>
        <w:rPr>
          <w:spacing w:val="29"/>
          <w:sz w:val="16"/>
        </w:rPr>
        <w:t xml:space="preserve"> </w:t>
      </w:r>
      <w:r>
        <w:rPr>
          <w:sz w:val="16"/>
        </w:rPr>
        <w:t>kliring</w:t>
      </w:r>
      <w:r>
        <w:rPr>
          <w:spacing w:val="29"/>
          <w:sz w:val="16"/>
        </w:rPr>
        <w:t xml:space="preserve"> </w:t>
      </w:r>
      <w:r>
        <w:rPr>
          <w:sz w:val="16"/>
        </w:rPr>
        <w:t>palatasidagi</w:t>
      </w:r>
      <w:r>
        <w:rPr>
          <w:spacing w:val="30"/>
          <w:sz w:val="16"/>
        </w:rPr>
        <w:t xml:space="preserve"> </w:t>
      </w:r>
      <w:r>
        <w:rPr>
          <w:sz w:val="16"/>
        </w:rPr>
        <w:t>(keyingi</w:t>
      </w:r>
      <w:r>
        <w:rPr>
          <w:spacing w:val="30"/>
          <w:sz w:val="16"/>
        </w:rPr>
        <w:t xml:space="preserve"> </w:t>
      </w:r>
      <w:r>
        <w:rPr>
          <w:sz w:val="16"/>
        </w:rPr>
        <w:t>o‘rinlarda</w:t>
      </w:r>
      <w:r>
        <w:rPr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spacing w:val="29"/>
          <w:sz w:val="16"/>
        </w:rPr>
        <w:t xml:space="preserve"> </w:t>
      </w:r>
      <w:r>
        <w:rPr>
          <w:sz w:val="16"/>
        </w:rPr>
        <w:t>HKKP)</w:t>
      </w:r>
      <w:r>
        <w:rPr>
          <w:spacing w:val="29"/>
          <w:sz w:val="16"/>
        </w:rPr>
        <w:t xml:space="preserve"> </w:t>
      </w:r>
      <w:r>
        <w:rPr>
          <w:sz w:val="16"/>
        </w:rPr>
        <w:t>“O‘zRTXB”</w:t>
      </w:r>
      <w:r>
        <w:rPr>
          <w:spacing w:val="30"/>
          <w:sz w:val="16"/>
        </w:rPr>
        <w:t xml:space="preserve"> </w:t>
      </w:r>
      <w:r>
        <w:rPr>
          <w:sz w:val="16"/>
        </w:rPr>
        <w:t>AJga</w:t>
      </w:r>
      <w:r>
        <w:rPr>
          <w:spacing w:val="30"/>
          <w:sz w:val="16"/>
        </w:rPr>
        <w:t xml:space="preserve"> </w:t>
      </w:r>
      <w:r>
        <w:rPr>
          <w:sz w:val="16"/>
        </w:rPr>
        <w:t>xizmat</w:t>
      </w:r>
      <w:r>
        <w:rPr>
          <w:spacing w:val="40"/>
          <w:sz w:val="16"/>
        </w:rPr>
        <w:t xml:space="preserve"> </w:t>
      </w:r>
      <w:r>
        <w:rPr>
          <w:sz w:val="16"/>
        </w:rPr>
        <w:t>ko'rsatuvchi bankdagi ikkilamchi depozit hisobvarag‘iga quyidagi miqdorda depozit qo‘ydilar:</w:t>
      </w:r>
    </w:p>
    <w:p w:rsidR="00F25E77" w:rsidRDefault="00271A83">
      <w:pPr>
        <w:pStyle w:val="a3"/>
        <w:spacing w:before="1" w:line="230" w:lineRule="auto"/>
        <w:ind w:right="4035"/>
        <w:jc w:val="left"/>
      </w:pPr>
      <w:r>
        <w:t>Sotuvchi:birja</w:t>
      </w:r>
      <w:r>
        <w:rPr>
          <w:spacing w:val="-2"/>
        </w:rPr>
        <w:t xml:space="preserve"> </w:t>
      </w:r>
      <w:r>
        <w:t>savdolariga</w:t>
      </w:r>
      <w:r>
        <w:rPr>
          <w:spacing w:val="-2"/>
        </w:rPr>
        <w:t xml:space="preserve"> </w:t>
      </w:r>
      <w:r>
        <w:t>(savdo</w:t>
      </w:r>
      <w:r>
        <w:rPr>
          <w:spacing w:val="-3"/>
        </w:rPr>
        <w:t xml:space="preserve"> </w:t>
      </w:r>
      <w:r>
        <w:t>kuni)</w:t>
      </w:r>
      <w:r>
        <w:rPr>
          <w:spacing w:val="-3"/>
        </w:rPr>
        <w:t xml:space="preserve"> </w:t>
      </w:r>
      <w:r>
        <w:t>qo‘yilgan</w:t>
      </w:r>
      <w:r>
        <w:rPr>
          <w:spacing w:val="-3"/>
        </w:rPr>
        <w:t xml:space="preserve"> </w:t>
      </w:r>
      <w:r>
        <w:t>mahsulotlarning</w:t>
      </w:r>
      <w:r>
        <w:rPr>
          <w:spacing w:val="-3"/>
        </w:rPr>
        <w:t xml:space="preserve"> </w:t>
      </w:r>
      <w:r>
        <w:t>umumiy</w:t>
      </w:r>
      <w:r>
        <w:rPr>
          <w:spacing w:val="-3"/>
        </w:rPr>
        <w:t xml:space="preserve"> </w:t>
      </w:r>
      <w:r>
        <w:t>qiymatining</w:t>
      </w:r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foizi.</w:t>
      </w:r>
      <w:r>
        <w:rPr>
          <w:spacing w:val="40"/>
        </w:rPr>
        <w:t xml:space="preserve"> </w:t>
      </w:r>
      <w:r>
        <w:t>Sotib oluvchi: taklif qilingan savdo haj</w:t>
      </w:r>
      <w:r>
        <w:t xml:space="preserve">mining </w:t>
      </w:r>
      <w:r>
        <w:rPr>
          <w:spacing w:val="80"/>
          <w:w w:val="150"/>
          <w:u w:val="single"/>
        </w:rPr>
        <w:t xml:space="preserve"> </w:t>
      </w:r>
      <w:r>
        <w:t>foizi.</w:t>
      </w:r>
    </w:p>
    <w:p w:rsidR="00F25E77" w:rsidRDefault="00271A83">
      <w:pPr>
        <w:pStyle w:val="a3"/>
        <w:spacing w:line="176" w:lineRule="exact"/>
        <w:jc w:val="left"/>
      </w:pPr>
      <w:r>
        <w:t>Kafolat</w:t>
      </w:r>
      <w:r>
        <w:rPr>
          <w:spacing w:val="-8"/>
        </w:rPr>
        <w:t xml:space="preserve"> </w:t>
      </w:r>
      <w:r>
        <w:t>vositalariga</w:t>
      </w:r>
      <w:r>
        <w:rPr>
          <w:spacing w:val="-5"/>
        </w:rPr>
        <w:t xml:space="preserve"> </w:t>
      </w:r>
      <w:r>
        <w:t>quyidagilar</w:t>
      </w:r>
      <w:r>
        <w:rPr>
          <w:spacing w:val="-5"/>
        </w:rPr>
        <w:t xml:space="preserve"> </w:t>
      </w:r>
      <w:r>
        <w:rPr>
          <w:spacing w:val="-2"/>
        </w:rPr>
        <w:t>kiradi: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38"/>
        </w:tabs>
        <w:spacing w:line="177" w:lineRule="exact"/>
        <w:ind w:hanging="95"/>
        <w:jc w:val="left"/>
        <w:rPr>
          <w:sz w:val="16"/>
        </w:rPr>
      </w:pPr>
      <w:r>
        <w:rPr>
          <w:sz w:val="16"/>
        </w:rPr>
        <w:t>birja</w:t>
      </w:r>
      <w:r>
        <w:rPr>
          <w:spacing w:val="-1"/>
          <w:sz w:val="16"/>
        </w:rPr>
        <w:t xml:space="preserve"> </w:t>
      </w:r>
      <w:r>
        <w:rPr>
          <w:sz w:val="16"/>
        </w:rPr>
        <w:t>foydasiga</w:t>
      </w:r>
      <w:r>
        <w:rPr>
          <w:spacing w:val="-1"/>
          <w:sz w:val="16"/>
        </w:rPr>
        <w:t xml:space="preserve"> </w:t>
      </w:r>
      <w:r>
        <w:rPr>
          <w:sz w:val="16"/>
        </w:rPr>
        <w:t>ushbu</w:t>
      </w:r>
      <w:r>
        <w:rPr>
          <w:spacing w:val="-1"/>
          <w:sz w:val="16"/>
        </w:rPr>
        <w:t xml:space="preserve"> </w:t>
      </w:r>
      <w:r>
        <w:rPr>
          <w:sz w:val="16"/>
        </w:rPr>
        <w:t>shartnomani</w:t>
      </w:r>
      <w:r>
        <w:rPr>
          <w:spacing w:val="-1"/>
          <w:sz w:val="16"/>
        </w:rPr>
        <w:t xml:space="preserve"> </w:t>
      </w:r>
      <w:r>
        <w:rPr>
          <w:sz w:val="16"/>
        </w:rPr>
        <w:t>bajarish</w:t>
      </w:r>
      <w:r>
        <w:rPr>
          <w:spacing w:val="-1"/>
          <w:sz w:val="16"/>
        </w:rPr>
        <w:t xml:space="preserve"> </w:t>
      </w:r>
      <w:r>
        <w:rPr>
          <w:sz w:val="16"/>
        </w:rPr>
        <w:t>uchun</w:t>
      </w:r>
      <w:r>
        <w:rPr>
          <w:spacing w:val="-2"/>
          <w:sz w:val="16"/>
        </w:rPr>
        <w:t xml:space="preserve"> </w:t>
      </w:r>
      <w:r>
        <w:rPr>
          <w:sz w:val="16"/>
        </w:rPr>
        <w:t>birja savdolarining</w:t>
      </w:r>
      <w:r>
        <w:rPr>
          <w:spacing w:val="-2"/>
          <w:sz w:val="16"/>
        </w:rPr>
        <w:t xml:space="preserve"> </w:t>
      </w:r>
      <w:r>
        <w:rPr>
          <w:sz w:val="16"/>
        </w:rPr>
        <w:t>elektron</w:t>
      </w:r>
      <w:r>
        <w:rPr>
          <w:spacing w:val="-2"/>
          <w:sz w:val="16"/>
        </w:rPr>
        <w:t xml:space="preserve"> </w:t>
      </w:r>
      <w:r>
        <w:rPr>
          <w:sz w:val="16"/>
        </w:rPr>
        <w:t>tizimida tasdiqlangan</w:t>
      </w:r>
      <w:r>
        <w:rPr>
          <w:spacing w:val="-2"/>
          <w:sz w:val="16"/>
        </w:rPr>
        <w:t xml:space="preserve"> </w:t>
      </w:r>
      <w:r>
        <w:rPr>
          <w:sz w:val="16"/>
        </w:rPr>
        <w:t>tariflarga muvofiq</w:t>
      </w:r>
      <w:r>
        <w:rPr>
          <w:spacing w:val="-2"/>
          <w:sz w:val="16"/>
        </w:rPr>
        <w:t xml:space="preserve"> </w:t>
      </w:r>
      <w:r>
        <w:rPr>
          <w:sz w:val="16"/>
        </w:rPr>
        <w:t>miqdorda vositachilik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komissiya </w:t>
      </w:r>
      <w:r>
        <w:rPr>
          <w:spacing w:val="-2"/>
          <w:sz w:val="16"/>
        </w:rPr>
        <w:t>yig‘imi</w:t>
      </w:r>
    </w:p>
    <w:p w:rsidR="00F25E77" w:rsidRDefault="00271A83">
      <w:pPr>
        <w:pStyle w:val="a3"/>
        <w:spacing w:line="177" w:lineRule="exact"/>
        <w:jc w:val="left"/>
      </w:pPr>
      <w:r>
        <w:t xml:space="preserve">ushlab </w:t>
      </w:r>
      <w:r>
        <w:rPr>
          <w:spacing w:val="-2"/>
        </w:rPr>
        <w:t>qolinadi.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36"/>
        </w:tabs>
        <w:spacing w:line="177" w:lineRule="exact"/>
        <w:ind w:left="236" w:hanging="93"/>
        <w:jc w:val="left"/>
        <w:rPr>
          <w:sz w:val="16"/>
        </w:rPr>
      </w:pPr>
      <w:r>
        <w:rPr>
          <w:sz w:val="16"/>
        </w:rPr>
        <w:t>tomonlar</w:t>
      </w:r>
      <w:r>
        <w:rPr>
          <w:spacing w:val="-3"/>
          <w:sz w:val="16"/>
        </w:rPr>
        <w:t xml:space="preserve"> </w:t>
      </w:r>
      <w:r>
        <w:rPr>
          <w:sz w:val="16"/>
        </w:rPr>
        <w:t>tomonidan</w:t>
      </w:r>
      <w:r>
        <w:rPr>
          <w:spacing w:val="-2"/>
          <w:sz w:val="16"/>
        </w:rPr>
        <w:t xml:space="preserve"> </w:t>
      </w:r>
      <w:r>
        <w:rPr>
          <w:sz w:val="16"/>
        </w:rPr>
        <w:t>shartnomani</w:t>
      </w:r>
      <w:r>
        <w:rPr>
          <w:spacing w:val="-1"/>
          <w:sz w:val="16"/>
        </w:rPr>
        <w:t xml:space="preserve"> </w:t>
      </w:r>
      <w:r>
        <w:rPr>
          <w:sz w:val="16"/>
        </w:rPr>
        <w:t>tuzish</w:t>
      </w:r>
      <w:r>
        <w:rPr>
          <w:spacing w:val="-3"/>
          <w:sz w:val="16"/>
        </w:rPr>
        <w:t xml:space="preserve"> </w:t>
      </w:r>
      <w:r>
        <w:rPr>
          <w:sz w:val="16"/>
        </w:rPr>
        <w:t>va</w:t>
      </w:r>
      <w:r>
        <w:rPr>
          <w:spacing w:val="-2"/>
          <w:sz w:val="16"/>
        </w:rPr>
        <w:t xml:space="preserve"> </w:t>
      </w:r>
      <w:r>
        <w:rPr>
          <w:sz w:val="16"/>
        </w:rPr>
        <w:t>bajarilishini</w:t>
      </w:r>
      <w:r>
        <w:rPr>
          <w:spacing w:val="-1"/>
          <w:sz w:val="16"/>
        </w:rPr>
        <w:t xml:space="preserve"> </w:t>
      </w:r>
      <w:r>
        <w:rPr>
          <w:sz w:val="16"/>
        </w:rPr>
        <w:t>ta'minlash</w:t>
      </w:r>
      <w:r>
        <w:rPr>
          <w:spacing w:val="-3"/>
          <w:sz w:val="16"/>
        </w:rPr>
        <w:t xml:space="preserve"> </w:t>
      </w:r>
      <w:r>
        <w:rPr>
          <w:sz w:val="16"/>
        </w:rPr>
        <w:t>uchun</w:t>
      </w:r>
      <w:r>
        <w:rPr>
          <w:spacing w:val="-2"/>
          <w:sz w:val="16"/>
        </w:rPr>
        <w:t xml:space="preserve"> </w:t>
      </w:r>
      <w:r>
        <w:rPr>
          <w:sz w:val="16"/>
        </w:rPr>
        <w:t>kiritilgan</w:t>
      </w:r>
      <w:r>
        <w:rPr>
          <w:spacing w:val="-2"/>
          <w:sz w:val="16"/>
        </w:rPr>
        <w:t xml:space="preserve"> </w:t>
      </w:r>
      <w:r>
        <w:rPr>
          <w:sz w:val="16"/>
        </w:rPr>
        <w:t>moliyaviy</w:t>
      </w:r>
      <w:r>
        <w:rPr>
          <w:spacing w:val="-2"/>
          <w:sz w:val="16"/>
        </w:rPr>
        <w:t xml:space="preserve"> depozit.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44"/>
        </w:tabs>
        <w:spacing w:line="177" w:lineRule="exact"/>
        <w:ind w:left="444" w:hanging="301"/>
        <w:rPr>
          <w:sz w:val="16"/>
        </w:rPr>
      </w:pPr>
      <w:r>
        <w:rPr>
          <w:sz w:val="16"/>
        </w:rPr>
        <w:t>Sotib</w:t>
      </w:r>
      <w:r>
        <w:rPr>
          <w:spacing w:val="18"/>
          <w:sz w:val="16"/>
        </w:rPr>
        <w:t xml:space="preserve"> </w:t>
      </w:r>
      <w:r>
        <w:rPr>
          <w:sz w:val="16"/>
        </w:rPr>
        <w:t>oluvchidan</w:t>
      </w:r>
      <w:r>
        <w:rPr>
          <w:spacing w:val="19"/>
          <w:sz w:val="16"/>
        </w:rPr>
        <w:t xml:space="preserve"> </w:t>
      </w:r>
      <w:r>
        <w:rPr>
          <w:sz w:val="16"/>
        </w:rPr>
        <w:t>ushbu</w:t>
      </w:r>
      <w:r>
        <w:rPr>
          <w:spacing w:val="18"/>
          <w:sz w:val="16"/>
        </w:rPr>
        <w:t xml:space="preserve"> </w:t>
      </w:r>
      <w:r>
        <w:rPr>
          <w:sz w:val="16"/>
        </w:rPr>
        <w:t>shartnoma</w:t>
      </w:r>
      <w:r>
        <w:rPr>
          <w:spacing w:val="20"/>
          <w:sz w:val="16"/>
        </w:rPr>
        <w:t xml:space="preserve"> </w:t>
      </w:r>
      <w:r>
        <w:rPr>
          <w:sz w:val="16"/>
        </w:rPr>
        <w:t>bo‘yicha</w:t>
      </w:r>
      <w:r>
        <w:rPr>
          <w:spacing w:val="20"/>
          <w:sz w:val="16"/>
        </w:rPr>
        <w:t xml:space="preserve"> </w:t>
      </w:r>
      <w:r>
        <w:rPr>
          <w:sz w:val="16"/>
        </w:rPr>
        <w:t>mablag</w:t>
      </w:r>
      <w:r>
        <w:rPr>
          <w:spacing w:val="18"/>
          <w:sz w:val="16"/>
        </w:rPr>
        <w:t xml:space="preserve"> </w:t>
      </w:r>
      <w:r>
        <w:rPr>
          <w:sz w:val="16"/>
        </w:rPr>
        <w:t>to‘liq</w:t>
      </w:r>
      <w:r>
        <w:rPr>
          <w:spacing w:val="19"/>
          <w:sz w:val="16"/>
        </w:rPr>
        <w:t xml:space="preserve"> </w:t>
      </w:r>
      <w:r>
        <w:rPr>
          <w:sz w:val="16"/>
        </w:rPr>
        <w:t>qabul</w:t>
      </w:r>
      <w:r>
        <w:rPr>
          <w:spacing w:val="18"/>
          <w:sz w:val="16"/>
        </w:rPr>
        <w:t xml:space="preserve"> </w:t>
      </w:r>
      <w:r>
        <w:rPr>
          <w:sz w:val="16"/>
        </w:rPr>
        <w:t>qilinganidan</w:t>
      </w:r>
      <w:r>
        <w:rPr>
          <w:spacing w:val="19"/>
          <w:sz w:val="16"/>
        </w:rPr>
        <w:t xml:space="preserve"> </w:t>
      </w:r>
      <w:r>
        <w:rPr>
          <w:sz w:val="16"/>
        </w:rPr>
        <w:t>keyin</w:t>
      </w:r>
      <w:r>
        <w:rPr>
          <w:spacing w:val="19"/>
          <w:sz w:val="16"/>
        </w:rPr>
        <w:t xml:space="preserve"> </w:t>
      </w:r>
      <w:r>
        <w:rPr>
          <w:sz w:val="16"/>
        </w:rPr>
        <w:t>bir</w:t>
      </w:r>
      <w:r>
        <w:rPr>
          <w:spacing w:val="18"/>
          <w:sz w:val="16"/>
        </w:rPr>
        <w:t xml:space="preserve"> </w:t>
      </w:r>
      <w:r>
        <w:rPr>
          <w:sz w:val="16"/>
        </w:rPr>
        <w:t>ish</w:t>
      </w:r>
      <w:r>
        <w:rPr>
          <w:spacing w:val="19"/>
          <w:sz w:val="16"/>
        </w:rPr>
        <w:t xml:space="preserve"> </w:t>
      </w:r>
      <w:r>
        <w:rPr>
          <w:sz w:val="16"/>
        </w:rPr>
        <w:t>kuni</w:t>
      </w:r>
      <w:r>
        <w:rPr>
          <w:spacing w:val="18"/>
          <w:sz w:val="16"/>
        </w:rPr>
        <w:t xml:space="preserve"> </w:t>
      </w:r>
      <w:r>
        <w:rPr>
          <w:sz w:val="16"/>
        </w:rPr>
        <w:t>ichida</w:t>
      </w:r>
      <w:r>
        <w:rPr>
          <w:spacing w:val="20"/>
          <w:sz w:val="16"/>
        </w:rPr>
        <w:t xml:space="preserve"> </w:t>
      </w:r>
      <w:r>
        <w:rPr>
          <w:sz w:val="16"/>
        </w:rPr>
        <w:t>HKKP</w:t>
      </w:r>
      <w:r>
        <w:rPr>
          <w:spacing w:val="19"/>
          <w:sz w:val="16"/>
        </w:rPr>
        <w:t xml:space="preserve"> </w:t>
      </w:r>
      <w:r>
        <w:rPr>
          <w:sz w:val="16"/>
        </w:rPr>
        <w:t>sotuvchiga</w:t>
      </w:r>
      <w:r>
        <w:rPr>
          <w:spacing w:val="19"/>
          <w:sz w:val="16"/>
        </w:rPr>
        <w:t xml:space="preserve"> </w:t>
      </w:r>
      <w:r>
        <w:rPr>
          <w:sz w:val="16"/>
        </w:rPr>
        <w:t>(yoki</w:t>
      </w:r>
      <w:r>
        <w:rPr>
          <w:spacing w:val="19"/>
          <w:sz w:val="16"/>
        </w:rPr>
        <w:t xml:space="preserve"> </w:t>
      </w:r>
      <w:r>
        <w:rPr>
          <w:sz w:val="16"/>
        </w:rPr>
        <w:t>sotuvchining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brokeriga)</w:t>
      </w:r>
    </w:p>
    <w:p w:rsidR="00F25E77" w:rsidRDefault="00271A83">
      <w:pPr>
        <w:pStyle w:val="a3"/>
        <w:spacing w:line="177" w:lineRule="exact"/>
        <w:jc w:val="left"/>
      </w:pPr>
      <w:r>
        <w:t>to‘langan</w:t>
      </w:r>
      <w:r>
        <w:rPr>
          <w:spacing w:val="-6"/>
        </w:rPr>
        <w:t xml:space="preserve"> </w:t>
      </w:r>
      <w:r>
        <w:t>bitimlar</w:t>
      </w:r>
      <w:r>
        <w:rPr>
          <w:spacing w:val="-4"/>
        </w:rPr>
        <w:t xml:space="preserve"> </w:t>
      </w:r>
      <w:r>
        <w:t>reestrini</w:t>
      </w:r>
      <w:r>
        <w:rPr>
          <w:spacing w:val="-2"/>
        </w:rPr>
        <w:t xml:space="preserve"> </w:t>
      </w:r>
      <w:r>
        <w:t>yuboradi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reestrda</w:t>
      </w:r>
      <w:r>
        <w:rPr>
          <w:spacing w:val="-4"/>
        </w:rPr>
        <w:t xml:space="preserve"> </w:t>
      </w:r>
      <w:r>
        <w:t>belgilangan</w:t>
      </w:r>
      <w:r>
        <w:rPr>
          <w:spacing w:val="-4"/>
        </w:rPr>
        <w:t xml:space="preserve"> </w:t>
      </w:r>
      <w:r>
        <w:t>mahsulot</w:t>
      </w:r>
      <w:r>
        <w:rPr>
          <w:spacing w:val="-3"/>
        </w:rPr>
        <w:t xml:space="preserve"> </w:t>
      </w:r>
      <w:r>
        <w:t>hajmida</w:t>
      </w:r>
      <w:r>
        <w:rPr>
          <w:spacing w:val="-4"/>
        </w:rPr>
        <w:t xml:space="preserve"> </w:t>
      </w:r>
      <w:r>
        <w:t>tovarlar</w:t>
      </w:r>
      <w:r>
        <w:rPr>
          <w:spacing w:val="-3"/>
        </w:rPr>
        <w:t xml:space="preserve"> </w:t>
      </w:r>
      <w:r>
        <w:t>uchun</w:t>
      </w:r>
      <w:r>
        <w:rPr>
          <w:spacing w:val="-4"/>
        </w:rPr>
        <w:t xml:space="preserve"> </w:t>
      </w:r>
      <w:r>
        <w:t>to‘lovni</w:t>
      </w:r>
      <w:r>
        <w:rPr>
          <w:spacing w:val="-3"/>
        </w:rPr>
        <w:t xml:space="preserve"> </w:t>
      </w:r>
      <w:r>
        <w:rPr>
          <w:spacing w:val="-2"/>
        </w:rPr>
        <w:t>kafolatlaydi.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31"/>
        </w:tabs>
        <w:spacing w:before="3" w:line="230" w:lineRule="auto"/>
        <w:ind w:left="142" w:right="96" w:firstLine="0"/>
        <w:jc w:val="both"/>
        <w:rPr>
          <w:sz w:val="16"/>
        </w:rPr>
      </w:pPr>
      <w:r>
        <w:rPr>
          <w:sz w:val="16"/>
        </w:rPr>
        <w:t>HKKP tomonidan Sotuvchiga to‘lovlar amalga oshirilgan bitim reestrining yuborilishi, monopol va davlat ulushi mavjud tashkilotlarning yuqori likvidli va</w:t>
      </w:r>
      <w:r>
        <w:rPr>
          <w:spacing w:val="40"/>
          <w:sz w:val="16"/>
        </w:rPr>
        <w:t xml:space="preserve"> </w:t>
      </w:r>
      <w:r>
        <w:rPr>
          <w:sz w:val="16"/>
        </w:rPr>
        <w:t>(yoki</w:t>
      </w:r>
      <w:r>
        <w:rPr>
          <w:sz w:val="16"/>
        </w:rPr>
        <w:t>) monopol turdagi mahsulotlari uchun esa elektron logistika savdo portalidan shaxsiy kabinetga tushgan ma`lumotlar, Sotuvchiga mazkur Shartnomada</w:t>
      </w:r>
      <w:r>
        <w:rPr>
          <w:spacing w:val="40"/>
          <w:sz w:val="16"/>
        </w:rPr>
        <w:t xml:space="preserve"> </w:t>
      </w:r>
      <w:r>
        <w:rPr>
          <w:sz w:val="16"/>
        </w:rPr>
        <w:t>belgilangan hajmda va muddatda tovarni yetkazib berish majburiyatini yuklaydi.</w:t>
      </w:r>
    </w:p>
    <w:p w:rsidR="00F25E77" w:rsidRDefault="00271A83">
      <w:pPr>
        <w:pStyle w:val="a3"/>
        <w:spacing w:before="1" w:line="230" w:lineRule="auto"/>
        <w:ind w:right="96"/>
      </w:pPr>
      <w:r>
        <w:t>Yetkazib</w:t>
      </w:r>
      <w:r>
        <w:rPr>
          <w:spacing w:val="-2"/>
        </w:rPr>
        <w:t xml:space="preserve"> </w:t>
      </w:r>
      <w:r>
        <w:t>berishni</w:t>
      </w:r>
      <w:r>
        <w:rPr>
          <w:spacing w:val="-1"/>
        </w:rPr>
        <w:t xml:space="preserve"> </w:t>
      </w:r>
      <w:r>
        <w:t>tashkillashti</w:t>
      </w:r>
      <w:r>
        <w:t>rish</w:t>
      </w:r>
      <w:r>
        <w:rPr>
          <w:spacing w:val="-2"/>
        </w:rPr>
        <w:t xml:space="preserve"> </w:t>
      </w:r>
      <w:r>
        <w:t>uchun</w:t>
      </w:r>
      <w:r>
        <w:rPr>
          <w:spacing w:val="-2"/>
        </w:rPr>
        <w:t xml:space="preserve"> </w:t>
      </w:r>
      <w:r>
        <w:t>Sotuvchi</w:t>
      </w:r>
      <w:r>
        <w:rPr>
          <w:spacing w:val="-1"/>
        </w:rPr>
        <w:t xml:space="preserve"> </w:t>
      </w:r>
      <w:r>
        <w:t>shartnomada ko‘rsatilgan</w:t>
      </w:r>
      <w:r>
        <w:rPr>
          <w:spacing w:val="-2"/>
        </w:rPr>
        <w:t xml:space="preserve"> </w:t>
      </w:r>
      <w:r>
        <w:t>yetkazib</w:t>
      </w:r>
      <w:r>
        <w:rPr>
          <w:spacing w:val="-2"/>
        </w:rPr>
        <w:t xml:space="preserve"> </w:t>
      </w:r>
      <w:r>
        <w:t>berish</w:t>
      </w:r>
      <w:r>
        <w:rPr>
          <w:spacing w:val="-2"/>
        </w:rPr>
        <w:t xml:space="preserve"> </w:t>
      </w:r>
      <w:r>
        <w:t>muddatida,</w:t>
      </w:r>
      <w:r>
        <w:rPr>
          <w:spacing w:val="-2"/>
        </w:rPr>
        <w:t xml:space="preserve"> </w:t>
      </w:r>
      <w:r>
        <w:t>ammo</w:t>
      </w:r>
      <w:r>
        <w:rPr>
          <w:spacing w:val="-2"/>
        </w:rPr>
        <w:t xml:space="preserve"> </w:t>
      </w:r>
      <w:r>
        <w:t>mazkur</w:t>
      </w:r>
      <w:r>
        <w:rPr>
          <w:spacing w:val="-2"/>
        </w:rPr>
        <w:t xml:space="preserve"> </w:t>
      </w:r>
      <w:r>
        <w:t>muddat</w:t>
      </w:r>
      <w:r>
        <w:rPr>
          <w:spacing w:val="-1"/>
        </w:rPr>
        <w:t xml:space="preserve"> </w:t>
      </w:r>
      <w:r>
        <w:t>tugashidan</w:t>
      </w:r>
      <w:r>
        <w:rPr>
          <w:spacing w:val="-2"/>
        </w:rPr>
        <w:t xml:space="preserve"> </w:t>
      </w:r>
      <w:r>
        <w:t>kamida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ish</w:t>
      </w:r>
      <w:r>
        <w:rPr>
          <w:spacing w:val="-2"/>
        </w:rPr>
        <w:t xml:space="preserve"> </w:t>
      </w:r>
      <w:r>
        <w:t>kun</w:t>
      </w:r>
      <w:r>
        <w:rPr>
          <w:spacing w:val="-2"/>
        </w:rPr>
        <w:t xml:space="preserve"> </w:t>
      </w:r>
      <w:r>
        <w:t>oldin</w:t>
      </w:r>
      <w:r>
        <w:rPr>
          <w:spacing w:val="40"/>
        </w:rPr>
        <w:t xml:space="preserve"> </w:t>
      </w:r>
      <w:r>
        <w:t>Sotib oluvchiga tovarlarni topshirish uchun tayyorligi to‘g‘risida, tovar yuklab jo‘natiladigan kun (kunlar)ni ko‘rsatgan holda xabarnoma yo‘llaydi, monopol va</w:t>
      </w:r>
    </w:p>
    <w:p w:rsidR="00F25E77" w:rsidRDefault="00F25E77">
      <w:pPr>
        <w:pStyle w:val="a3"/>
        <w:spacing w:line="230" w:lineRule="auto"/>
        <w:sectPr w:rsidR="00F25E77">
          <w:type w:val="continuous"/>
          <w:pgSz w:w="11910" w:h="16840"/>
          <w:pgMar w:top="420" w:right="708" w:bottom="280" w:left="566" w:header="720" w:footer="720" w:gutter="0"/>
          <w:cols w:space="720"/>
        </w:sectPr>
      </w:pPr>
    </w:p>
    <w:p w:rsidR="00F25E77" w:rsidRDefault="00271A83">
      <w:pPr>
        <w:pStyle w:val="a3"/>
        <w:spacing w:before="74" w:line="181" w:lineRule="exact"/>
      </w:pPr>
      <w:r>
        <w:lastRenderedPageBreak/>
        <w:t>davlat</w:t>
      </w:r>
      <w:r>
        <w:rPr>
          <w:spacing w:val="-6"/>
        </w:rPr>
        <w:t xml:space="preserve"> </w:t>
      </w:r>
      <w:r>
        <w:t>ulushi</w:t>
      </w:r>
      <w:r>
        <w:rPr>
          <w:spacing w:val="-4"/>
        </w:rPr>
        <w:t xml:space="preserve"> </w:t>
      </w:r>
      <w:r>
        <w:t>mavjud</w:t>
      </w:r>
      <w:r>
        <w:rPr>
          <w:spacing w:val="-4"/>
        </w:rPr>
        <w:t xml:space="preserve"> </w:t>
      </w:r>
      <w:r>
        <w:t>tashkilotlarning</w:t>
      </w:r>
      <w:r>
        <w:rPr>
          <w:spacing w:val="-4"/>
        </w:rPr>
        <w:t xml:space="preserve"> </w:t>
      </w:r>
      <w:r>
        <w:t>yuqori</w:t>
      </w:r>
      <w:r>
        <w:rPr>
          <w:spacing w:val="-4"/>
        </w:rPr>
        <w:t xml:space="preserve"> </w:t>
      </w:r>
      <w:r>
        <w:t>likvidli</w:t>
      </w:r>
      <w:r>
        <w:rPr>
          <w:spacing w:val="-3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(yoki)</w:t>
      </w:r>
      <w:r>
        <w:rPr>
          <w:spacing w:val="-4"/>
        </w:rPr>
        <w:t xml:space="preserve"> </w:t>
      </w:r>
      <w:r>
        <w:t>monopol</w:t>
      </w:r>
      <w:r>
        <w:rPr>
          <w:spacing w:val="-4"/>
        </w:rPr>
        <w:t xml:space="preserve"> </w:t>
      </w:r>
      <w:r>
        <w:t>turdagi</w:t>
      </w:r>
      <w:r>
        <w:rPr>
          <w:spacing w:val="-4"/>
        </w:rPr>
        <w:t xml:space="preserve"> </w:t>
      </w:r>
      <w:r>
        <w:t>mahsulotlari</w:t>
      </w:r>
      <w:r>
        <w:rPr>
          <w:spacing w:val="-3"/>
        </w:rPr>
        <w:t xml:space="preserve"> </w:t>
      </w:r>
      <w:r>
        <w:t>bundan</w:t>
      </w:r>
      <w:r>
        <w:rPr>
          <w:spacing w:val="-3"/>
        </w:rPr>
        <w:t xml:space="preserve"> </w:t>
      </w:r>
      <w:r>
        <w:rPr>
          <w:spacing w:val="-2"/>
        </w:rPr>
        <w:t>mustasno.</w:t>
      </w:r>
    </w:p>
    <w:p w:rsidR="00F25E77" w:rsidRDefault="00271A83">
      <w:pPr>
        <w:pStyle w:val="a3"/>
        <w:spacing w:before="2" w:line="230" w:lineRule="auto"/>
        <w:ind w:right="97"/>
      </w:pPr>
      <w:r>
        <w:t>Sotuvchi tomonidan tayinlangan tovar yuklab jo‘natiladigan kuni Sotib oluvchi, zarur hollarda, o‘z vakili ishtirokini ta`minlashi va agar birja shartnomasi</w:t>
      </w:r>
      <w:r>
        <w:rPr>
          <w:spacing w:val="40"/>
        </w:rPr>
        <w:t xml:space="preserve"> </w:t>
      </w:r>
      <w:r>
        <w:t>shartlari bilan tovarning Sotib oluvchi transport vositasida yuklab jo</w:t>
      </w:r>
      <w:r>
        <w:t>‘natilishi nazarda tutilgan bo‘lsa – bunday transport vositasi bo‘lishini ta`minlashi shart.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40"/>
        </w:tabs>
        <w:spacing w:before="2" w:line="230" w:lineRule="auto"/>
        <w:ind w:left="142" w:right="96" w:firstLine="0"/>
        <w:jc w:val="both"/>
        <w:rPr>
          <w:sz w:val="16"/>
        </w:rPr>
      </w:pPr>
      <w:r>
        <w:rPr>
          <w:sz w:val="16"/>
        </w:rPr>
        <w:t>Sotib oluvchi vakili o‘rnatilgan vaqtda yetib kelgandan so‘ng, Sotuvchi zudlik bilan, Sotib oluvchi vakili omborga kelganligini uning moddiy qimmatlik</w:t>
      </w:r>
      <w:r>
        <w:rPr>
          <w:spacing w:val="40"/>
          <w:sz w:val="16"/>
        </w:rPr>
        <w:t xml:space="preserve"> </w:t>
      </w:r>
      <w:r>
        <w:rPr>
          <w:sz w:val="16"/>
        </w:rPr>
        <w:t>mahsulotlar olish uchun ishinchnomasiga belgi (muxr yoki tamg‘a) qo‘yib berishi yo‘li orqali tasdiqlashga majbur. Sotib oluvchi vakilida shartnomada ko‘zda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tutilgan, mahsulotni yuklash uchun zarur bo‘lgan hujjatlar bo‘lmagan taqdirda (to‘liq yoki qisman), </w:t>
      </w:r>
      <w:r>
        <w:rPr>
          <w:sz w:val="16"/>
        </w:rPr>
        <w:t>Sotuvchi yetishmayotgan hujjatlarni ko‘rsatgan holda yozma</w:t>
      </w:r>
      <w:r>
        <w:rPr>
          <w:spacing w:val="40"/>
          <w:sz w:val="16"/>
        </w:rPr>
        <w:t xml:space="preserve"> </w:t>
      </w:r>
      <w:r>
        <w:rPr>
          <w:sz w:val="16"/>
        </w:rPr>
        <w:t>belgi kiritishi lozim.</w:t>
      </w:r>
    </w:p>
    <w:p w:rsidR="00F25E77" w:rsidRDefault="00271A83">
      <w:pPr>
        <w:pStyle w:val="a3"/>
        <w:spacing w:before="2" w:line="230" w:lineRule="auto"/>
        <w:ind w:left="142" w:right="96"/>
      </w:pPr>
      <w:r>
        <w:t>Sotuvchi – monopol va davlat ulushi mavjud tashkilotlar shu bilan birga avtotransport vositasini ro‘yxatga olish ma`lumotlarini elektron logistika savdo</w:t>
      </w:r>
      <w:r>
        <w:rPr>
          <w:spacing w:val="40"/>
        </w:rPr>
        <w:t xml:space="preserve"> </w:t>
      </w:r>
      <w:r>
        <w:t>portalidan shaxsiy ka</w:t>
      </w:r>
      <w:r>
        <w:t>binetga tushgan ma`lumotlar bilan muvofiqligini tekshiradilar.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505"/>
        </w:tabs>
        <w:spacing w:before="1" w:line="230" w:lineRule="auto"/>
        <w:ind w:left="142" w:right="96" w:firstLine="0"/>
        <w:jc w:val="both"/>
        <w:rPr>
          <w:sz w:val="16"/>
        </w:rPr>
      </w:pPr>
      <w:r>
        <w:rPr>
          <w:sz w:val="16"/>
        </w:rPr>
        <w:t>Sotuvchi tomonidan tovarlarni yetkazib berganligi va uni Sotib oluvchi tomonidan tanlab olinganligini faktini yetkazib berish hujjati nusxasi (yuk varaqasi)</w:t>
      </w:r>
      <w:r>
        <w:rPr>
          <w:spacing w:val="40"/>
          <w:sz w:val="16"/>
        </w:rPr>
        <w:t xml:space="preserve"> </w:t>
      </w:r>
      <w:r>
        <w:rPr>
          <w:sz w:val="16"/>
        </w:rPr>
        <w:t>yoki Sotib oluvchi va sotuvchi tomon</w:t>
      </w:r>
      <w:r>
        <w:rPr>
          <w:sz w:val="16"/>
        </w:rPr>
        <w:t>idan imzolangan hisob–fakturaning nusxasi tasdiqlaydi. Tovarlarni temir yo‘l orqali jo'natishda Sotuvchi tomonidan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tovarlarni yetkazib berilganligini va uni Sotib oluvchi tomonidan tanlab olinganligini faktini jo'natuvchining stantsiyasi muhri tushirilgan </w:t>
      </w:r>
      <w:r>
        <w:rPr>
          <w:sz w:val="16"/>
        </w:rPr>
        <w:t>temir yo‘l hisob –</w:t>
      </w:r>
      <w:r>
        <w:rPr>
          <w:spacing w:val="40"/>
          <w:sz w:val="16"/>
        </w:rPr>
        <w:t xml:space="preserve"> </w:t>
      </w:r>
      <w:r>
        <w:rPr>
          <w:sz w:val="16"/>
        </w:rPr>
        <w:t>fakturasining nusxasi va broker-sotuvchining imzosi va muhrlari bilan tasdiqlangan hisob-fakturaning ilova qilingan nusxasi tasdiqlaydi. Yuk tashish hujjatlari</w:t>
      </w:r>
      <w:r>
        <w:rPr>
          <w:spacing w:val="40"/>
          <w:sz w:val="16"/>
        </w:rPr>
        <w:t xml:space="preserve"> </w:t>
      </w:r>
      <w:r>
        <w:rPr>
          <w:sz w:val="16"/>
        </w:rPr>
        <w:t>sotuvchining brokeri tomonidan HKKPda tovarlar jo‘natilgan kundan boshlab uch</w:t>
      </w:r>
      <w:r>
        <w:rPr>
          <w:sz w:val="16"/>
        </w:rPr>
        <w:t xml:space="preserve"> ish kunidan kechiktirmay, lekin bitimda ko'zda tutilgan yetkazib berishning</w:t>
      </w:r>
      <w:r>
        <w:rPr>
          <w:spacing w:val="40"/>
          <w:sz w:val="16"/>
        </w:rPr>
        <w:t xml:space="preserve"> </w:t>
      </w:r>
      <w:r>
        <w:rPr>
          <w:sz w:val="16"/>
        </w:rPr>
        <w:t>oxirgi kunidan keyingi kundan kechiktirmay taqdim etiladi.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526"/>
        </w:tabs>
        <w:spacing w:before="3" w:line="230" w:lineRule="auto"/>
        <w:ind w:left="142" w:right="96" w:firstLine="0"/>
        <w:rPr>
          <w:sz w:val="16"/>
        </w:rPr>
      </w:pPr>
      <w:r>
        <w:rPr>
          <w:sz w:val="16"/>
        </w:rPr>
        <w:t>Tovar</w:t>
      </w:r>
      <w:r>
        <w:rPr>
          <w:spacing w:val="21"/>
          <w:sz w:val="16"/>
        </w:rPr>
        <w:t xml:space="preserve"> </w:t>
      </w:r>
      <w:r>
        <w:rPr>
          <w:sz w:val="16"/>
        </w:rPr>
        <w:t>yuklab</w:t>
      </w:r>
      <w:r>
        <w:rPr>
          <w:spacing w:val="21"/>
          <w:sz w:val="16"/>
        </w:rPr>
        <w:t xml:space="preserve"> </w:t>
      </w:r>
      <w:r>
        <w:rPr>
          <w:sz w:val="16"/>
        </w:rPr>
        <w:t>jo‘natilganligini</w:t>
      </w:r>
      <w:r>
        <w:rPr>
          <w:spacing w:val="23"/>
          <w:sz w:val="16"/>
        </w:rPr>
        <w:t xml:space="preserve"> </w:t>
      </w:r>
      <w:r>
        <w:rPr>
          <w:sz w:val="16"/>
        </w:rPr>
        <w:t>tasdiqlaydigan</w:t>
      </w:r>
      <w:r>
        <w:rPr>
          <w:spacing w:val="21"/>
          <w:sz w:val="16"/>
        </w:rPr>
        <w:t xml:space="preserve"> </w:t>
      </w:r>
      <w:r>
        <w:rPr>
          <w:sz w:val="16"/>
        </w:rPr>
        <w:t>hujjatlar</w:t>
      </w:r>
      <w:r>
        <w:rPr>
          <w:spacing w:val="21"/>
          <w:sz w:val="16"/>
        </w:rPr>
        <w:t xml:space="preserve"> </w:t>
      </w:r>
      <w:r>
        <w:rPr>
          <w:sz w:val="16"/>
        </w:rPr>
        <w:t>taqdim</w:t>
      </w:r>
      <w:r>
        <w:rPr>
          <w:spacing w:val="22"/>
          <w:sz w:val="16"/>
        </w:rPr>
        <w:t xml:space="preserve"> </w:t>
      </w:r>
      <w:r>
        <w:rPr>
          <w:sz w:val="16"/>
        </w:rPr>
        <w:t>qilinishi</w:t>
      </w:r>
      <w:r>
        <w:rPr>
          <w:spacing w:val="22"/>
          <w:sz w:val="16"/>
        </w:rPr>
        <w:t xml:space="preserve"> </w:t>
      </w:r>
      <w:r>
        <w:rPr>
          <w:sz w:val="16"/>
        </w:rPr>
        <w:t>HKKP</w:t>
      </w:r>
      <w:r>
        <w:rPr>
          <w:spacing w:val="21"/>
          <w:sz w:val="16"/>
        </w:rPr>
        <w:t xml:space="preserve"> </w:t>
      </w:r>
      <w:r>
        <w:rPr>
          <w:sz w:val="16"/>
        </w:rPr>
        <w:t>uchun</w:t>
      </w:r>
      <w:r>
        <w:rPr>
          <w:spacing w:val="21"/>
          <w:sz w:val="16"/>
        </w:rPr>
        <w:t xml:space="preserve"> </w:t>
      </w:r>
      <w:r>
        <w:rPr>
          <w:sz w:val="16"/>
        </w:rPr>
        <w:t>Sotuvchi</w:t>
      </w:r>
      <w:r>
        <w:rPr>
          <w:spacing w:val="22"/>
          <w:sz w:val="16"/>
        </w:rPr>
        <w:t xml:space="preserve"> </w:t>
      </w:r>
      <w:r>
        <w:rPr>
          <w:sz w:val="16"/>
        </w:rPr>
        <w:t>tomonidan</w:t>
      </w:r>
      <w:r>
        <w:rPr>
          <w:spacing w:val="21"/>
          <w:sz w:val="16"/>
        </w:rPr>
        <w:t xml:space="preserve"> </w:t>
      </w:r>
      <w:r>
        <w:rPr>
          <w:sz w:val="16"/>
        </w:rPr>
        <w:t>bajarilgan</w:t>
      </w:r>
      <w:r>
        <w:rPr>
          <w:spacing w:val="21"/>
          <w:sz w:val="16"/>
        </w:rPr>
        <w:t xml:space="preserve"> </w:t>
      </w:r>
      <w:r>
        <w:rPr>
          <w:sz w:val="16"/>
        </w:rPr>
        <w:t>majbur</w:t>
      </w:r>
      <w:r>
        <w:rPr>
          <w:sz w:val="16"/>
        </w:rPr>
        <w:t>iyatlar</w:t>
      </w:r>
      <w:r>
        <w:rPr>
          <w:spacing w:val="21"/>
          <w:sz w:val="16"/>
        </w:rPr>
        <w:t xml:space="preserve"> </w:t>
      </w:r>
      <w:r>
        <w:rPr>
          <w:sz w:val="16"/>
        </w:rPr>
        <w:t>hisobiga</w:t>
      </w:r>
      <w:r>
        <w:rPr>
          <w:spacing w:val="22"/>
          <w:sz w:val="16"/>
        </w:rPr>
        <w:t xml:space="preserve"> </w:t>
      </w:r>
      <w:r>
        <w:rPr>
          <w:sz w:val="16"/>
        </w:rPr>
        <w:t>mablag`lar</w:t>
      </w:r>
      <w:r>
        <w:rPr>
          <w:spacing w:val="40"/>
          <w:sz w:val="16"/>
        </w:rPr>
        <w:t xml:space="preserve"> </w:t>
      </w:r>
      <w:r>
        <w:rPr>
          <w:sz w:val="16"/>
        </w:rPr>
        <w:t>o‘tkazishga</w:t>
      </w:r>
      <w:r>
        <w:rPr>
          <w:spacing w:val="33"/>
          <w:sz w:val="16"/>
        </w:rPr>
        <w:t xml:space="preserve"> </w:t>
      </w:r>
      <w:r>
        <w:rPr>
          <w:sz w:val="16"/>
        </w:rPr>
        <w:t>asos</w:t>
      </w:r>
      <w:r>
        <w:rPr>
          <w:spacing w:val="31"/>
          <w:sz w:val="16"/>
        </w:rPr>
        <w:t xml:space="preserve"> </w:t>
      </w:r>
      <w:r>
        <w:rPr>
          <w:sz w:val="16"/>
        </w:rPr>
        <w:t>va</w:t>
      </w:r>
      <w:r>
        <w:rPr>
          <w:spacing w:val="31"/>
          <w:sz w:val="16"/>
        </w:rPr>
        <w:t xml:space="preserve"> </w:t>
      </w:r>
      <w:r>
        <w:rPr>
          <w:sz w:val="16"/>
        </w:rPr>
        <w:t>majburiyat</w:t>
      </w:r>
      <w:r>
        <w:rPr>
          <w:spacing w:val="32"/>
          <w:sz w:val="16"/>
        </w:rPr>
        <w:t xml:space="preserve"> </w:t>
      </w:r>
      <w:r>
        <w:rPr>
          <w:sz w:val="16"/>
        </w:rPr>
        <w:t>bo‘lib</w:t>
      </w:r>
      <w:r>
        <w:rPr>
          <w:spacing w:val="31"/>
          <w:sz w:val="16"/>
        </w:rPr>
        <w:t xml:space="preserve"> </w:t>
      </w:r>
      <w:r>
        <w:rPr>
          <w:sz w:val="16"/>
        </w:rPr>
        <w:t>xizmat</w:t>
      </w:r>
      <w:r>
        <w:rPr>
          <w:spacing w:val="32"/>
          <w:sz w:val="16"/>
        </w:rPr>
        <w:t xml:space="preserve"> </w:t>
      </w:r>
      <w:r>
        <w:rPr>
          <w:sz w:val="16"/>
        </w:rPr>
        <w:t>qiladi.</w:t>
      </w:r>
      <w:r>
        <w:rPr>
          <w:spacing w:val="31"/>
          <w:sz w:val="16"/>
        </w:rPr>
        <w:t xml:space="preserve"> </w:t>
      </w:r>
      <w:r>
        <w:rPr>
          <w:sz w:val="16"/>
        </w:rPr>
        <w:t>Sotuvchi</w:t>
      </w:r>
      <w:r>
        <w:rPr>
          <w:spacing w:val="32"/>
          <w:sz w:val="16"/>
        </w:rPr>
        <w:t xml:space="preserve"> </w:t>
      </w:r>
      <w:r>
        <w:rPr>
          <w:sz w:val="16"/>
        </w:rPr>
        <w:t>tomonidan</w:t>
      </w:r>
      <w:r>
        <w:rPr>
          <w:spacing w:val="31"/>
          <w:sz w:val="16"/>
        </w:rPr>
        <w:t xml:space="preserve"> </w:t>
      </w:r>
      <w:r>
        <w:rPr>
          <w:sz w:val="16"/>
        </w:rPr>
        <w:t>tovar</w:t>
      </w:r>
      <w:r>
        <w:rPr>
          <w:spacing w:val="31"/>
          <w:sz w:val="16"/>
        </w:rPr>
        <w:t xml:space="preserve"> </w:t>
      </w:r>
      <w:r>
        <w:rPr>
          <w:sz w:val="16"/>
        </w:rPr>
        <w:t>yuklab</w:t>
      </w:r>
      <w:r>
        <w:rPr>
          <w:spacing w:val="31"/>
          <w:sz w:val="16"/>
        </w:rPr>
        <w:t xml:space="preserve"> </w:t>
      </w:r>
      <w:r>
        <w:rPr>
          <w:sz w:val="16"/>
        </w:rPr>
        <w:t>jo‘natilganligini</w:t>
      </w:r>
      <w:r>
        <w:rPr>
          <w:spacing w:val="33"/>
          <w:sz w:val="16"/>
        </w:rPr>
        <w:t xml:space="preserve"> </w:t>
      </w:r>
      <w:r>
        <w:rPr>
          <w:sz w:val="16"/>
        </w:rPr>
        <w:t>tasdiqlaydigan</w:t>
      </w:r>
      <w:r>
        <w:rPr>
          <w:spacing w:val="31"/>
          <w:sz w:val="16"/>
        </w:rPr>
        <w:t xml:space="preserve"> </w:t>
      </w:r>
      <w:r>
        <w:rPr>
          <w:sz w:val="16"/>
        </w:rPr>
        <w:t>hujjatlar</w:t>
      </w:r>
      <w:r>
        <w:rPr>
          <w:spacing w:val="31"/>
          <w:sz w:val="16"/>
        </w:rPr>
        <w:t xml:space="preserve"> </w:t>
      </w:r>
      <w:r>
        <w:rPr>
          <w:sz w:val="16"/>
        </w:rPr>
        <w:t>(YEBHR)</w:t>
      </w:r>
      <w:r>
        <w:rPr>
          <w:spacing w:val="31"/>
          <w:sz w:val="16"/>
        </w:rPr>
        <w:t xml:space="preserve"> </w:t>
      </w:r>
      <w:r>
        <w:rPr>
          <w:sz w:val="16"/>
        </w:rPr>
        <w:t>taqdim</w:t>
      </w:r>
      <w:r>
        <w:rPr>
          <w:spacing w:val="32"/>
          <w:sz w:val="16"/>
        </w:rPr>
        <w:t xml:space="preserve"> </w:t>
      </w:r>
      <w:r>
        <w:rPr>
          <w:sz w:val="16"/>
        </w:rPr>
        <w:t>qilingan</w:t>
      </w:r>
      <w:r>
        <w:rPr>
          <w:spacing w:val="40"/>
          <w:sz w:val="16"/>
        </w:rPr>
        <w:t xml:space="preserve"> </w:t>
      </w:r>
      <w:r>
        <w:rPr>
          <w:sz w:val="16"/>
        </w:rPr>
        <w:t>vaqtdan boshlab 1 ish kuni mobaynida HKKPning talab qilib olinguncha ikkilamchi depozit hisobraqamidan Sotuvchining bankdagi hisobraqamiga o‘tkazadi.</w:t>
      </w:r>
      <w:r>
        <w:rPr>
          <w:spacing w:val="40"/>
          <w:sz w:val="16"/>
        </w:rPr>
        <w:t xml:space="preserve"> </w:t>
      </w:r>
      <w:r>
        <w:rPr>
          <w:sz w:val="16"/>
        </w:rPr>
        <w:t>Sotuvchi</w:t>
      </w:r>
      <w:r>
        <w:rPr>
          <w:spacing w:val="28"/>
          <w:sz w:val="16"/>
        </w:rPr>
        <w:t xml:space="preserve"> </w:t>
      </w:r>
      <w:r>
        <w:rPr>
          <w:sz w:val="16"/>
        </w:rPr>
        <w:t>HKKP</w:t>
      </w:r>
      <w:r>
        <w:rPr>
          <w:spacing w:val="27"/>
          <w:sz w:val="16"/>
        </w:rPr>
        <w:t xml:space="preserve"> </w:t>
      </w:r>
      <w:r>
        <w:rPr>
          <w:sz w:val="16"/>
        </w:rPr>
        <w:t>tomonidan</w:t>
      </w:r>
      <w:r>
        <w:rPr>
          <w:spacing w:val="27"/>
          <w:sz w:val="16"/>
        </w:rPr>
        <w:t xml:space="preserve"> </w:t>
      </w:r>
      <w:r>
        <w:rPr>
          <w:sz w:val="16"/>
        </w:rPr>
        <w:t>to‘lov</w:t>
      </w:r>
      <w:r>
        <w:rPr>
          <w:spacing w:val="27"/>
          <w:sz w:val="16"/>
        </w:rPr>
        <w:t xml:space="preserve"> </w:t>
      </w:r>
      <w:r>
        <w:rPr>
          <w:sz w:val="16"/>
        </w:rPr>
        <w:t>amalga</w:t>
      </w:r>
      <w:r>
        <w:rPr>
          <w:spacing w:val="28"/>
          <w:sz w:val="16"/>
        </w:rPr>
        <w:t xml:space="preserve"> </w:t>
      </w:r>
      <w:r>
        <w:rPr>
          <w:sz w:val="16"/>
        </w:rPr>
        <w:t>oshirilgan</w:t>
      </w:r>
      <w:r>
        <w:rPr>
          <w:spacing w:val="27"/>
          <w:sz w:val="16"/>
        </w:rPr>
        <w:t xml:space="preserve"> </w:t>
      </w:r>
      <w:r>
        <w:rPr>
          <w:sz w:val="16"/>
        </w:rPr>
        <w:t>bitimlar</w:t>
      </w:r>
      <w:r>
        <w:rPr>
          <w:spacing w:val="27"/>
          <w:sz w:val="16"/>
        </w:rPr>
        <w:t xml:space="preserve"> </w:t>
      </w:r>
      <w:r>
        <w:rPr>
          <w:sz w:val="16"/>
        </w:rPr>
        <w:t>reestri</w:t>
      </w:r>
      <w:r>
        <w:rPr>
          <w:spacing w:val="28"/>
          <w:sz w:val="16"/>
        </w:rPr>
        <w:t xml:space="preserve"> </w:t>
      </w:r>
      <w:r>
        <w:rPr>
          <w:sz w:val="16"/>
        </w:rPr>
        <w:t>monopol</w:t>
      </w:r>
      <w:r>
        <w:rPr>
          <w:spacing w:val="28"/>
          <w:sz w:val="16"/>
        </w:rPr>
        <w:t xml:space="preserve"> </w:t>
      </w:r>
      <w:r>
        <w:rPr>
          <w:sz w:val="16"/>
        </w:rPr>
        <w:t>va</w:t>
      </w:r>
      <w:r>
        <w:rPr>
          <w:spacing w:val="27"/>
          <w:sz w:val="16"/>
        </w:rPr>
        <w:t xml:space="preserve"> </w:t>
      </w:r>
      <w:r>
        <w:rPr>
          <w:sz w:val="16"/>
        </w:rPr>
        <w:t>davlat</w:t>
      </w:r>
      <w:r>
        <w:rPr>
          <w:spacing w:val="28"/>
          <w:sz w:val="16"/>
        </w:rPr>
        <w:t xml:space="preserve"> </w:t>
      </w:r>
      <w:r>
        <w:rPr>
          <w:sz w:val="16"/>
        </w:rPr>
        <w:t>ishtirokidagi</w:t>
      </w:r>
      <w:r>
        <w:rPr>
          <w:spacing w:val="29"/>
          <w:sz w:val="16"/>
        </w:rPr>
        <w:t xml:space="preserve"> </w:t>
      </w:r>
      <w:r>
        <w:rPr>
          <w:sz w:val="16"/>
        </w:rPr>
        <w:t>tashkilo</w:t>
      </w:r>
      <w:r>
        <w:rPr>
          <w:sz w:val="16"/>
        </w:rPr>
        <w:t>tlar</w:t>
      </w:r>
      <w:r>
        <w:rPr>
          <w:spacing w:val="27"/>
          <w:sz w:val="16"/>
        </w:rPr>
        <w:t xml:space="preserve"> </w:t>
      </w:r>
      <w:r>
        <w:rPr>
          <w:sz w:val="16"/>
        </w:rPr>
        <w:t>uchun</w:t>
      </w:r>
      <w:r>
        <w:rPr>
          <w:spacing w:val="27"/>
          <w:sz w:val="16"/>
        </w:rPr>
        <w:t xml:space="preserve"> </w:t>
      </w:r>
      <w:r>
        <w:rPr>
          <w:sz w:val="16"/>
        </w:rPr>
        <w:t>elektron</w:t>
      </w:r>
      <w:r>
        <w:rPr>
          <w:spacing w:val="27"/>
          <w:sz w:val="16"/>
        </w:rPr>
        <w:t xml:space="preserve"> </w:t>
      </w:r>
      <w:r>
        <w:rPr>
          <w:sz w:val="16"/>
        </w:rPr>
        <w:t>logistika</w:t>
      </w:r>
      <w:r>
        <w:rPr>
          <w:spacing w:val="28"/>
          <w:sz w:val="16"/>
        </w:rPr>
        <w:t xml:space="preserve"> </w:t>
      </w:r>
      <w:r>
        <w:rPr>
          <w:sz w:val="16"/>
        </w:rPr>
        <w:t>savdo</w:t>
      </w:r>
      <w:r>
        <w:rPr>
          <w:spacing w:val="27"/>
          <w:sz w:val="16"/>
        </w:rPr>
        <w:t xml:space="preserve"> </w:t>
      </w:r>
      <w:r>
        <w:rPr>
          <w:sz w:val="16"/>
        </w:rPr>
        <w:t>portalidan</w:t>
      </w:r>
      <w:r>
        <w:rPr>
          <w:spacing w:val="40"/>
          <w:sz w:val="16"/>
        </w:rPr>
        <w:t xml:space="preserve"> </w:t>
      </w:r>
      <w:r>
        <w:rPr>
          <w:sz w:val="16"/>
        </w:rPr>
        <w:t>ma`lumotlar taqdim etilmasdan tovar yetkazib bergan taqdirda, tovar uchun to‘lovni amalga oshirish tavakkalchiligi sotuvchining zimmasida bo‘ladi.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509"/>
        </w:tabs>
        <w:spacing w:before="3" w:line="230" w:lineRule="auto"/>
        <w:ind w:right="96" w:firstLine="0"/>
        <w:rPr>
          <w:sz w:val="16"/>
        </w:rPr>
      </w:pPr>
      <w:r>
        <w:rPr>
          <w:sz w:val="16"/>
        </w:rPr>
        <w:t>Shartnomaning 3.2, 3.3, 3.5,3.8, 3.9, 3.11 bandlarida keltiril</w:t>
      </w:r>
      <w:r>
        <w:rPr>
          <w:sz w:val="16"/>
        </w:rPr>
        <w:t>gan alohida shartlar monopol va davlat ulushi mavjud tashkilotlarning yuqori likvidli va (yoki)</w:t>
      </w:r>
      <w:r>
        <w:rPr>
          <w:spacing w:val="40"/>
          <w:sz w:val="16"/>
        </w:rPr>
        <w:t xml:space="preserve"> </w:t>
      </w:r>
      <w:r>
        <w:rPr>
          <w:sz w:val="16"/>
        </w:rPr>
        <w:t>monopol turdagi mahsulotlarini avtotransportda yuklashga nisbatan tadbiq etiladi.</w:t>
      </w:r>
    </w:p>
    <w:p w:rsidR="00F25E77" w:rsidRDefault="00271A83">
      <w:pPr>
        <w:pStyle w:val="1"/>
        <w:numPr>
          <w:ilvl w:val="0"/>
          <w:numId w:val="2"/>
        </w:numPr>
        <w:tabs>
          <w:tab w:val="left" w:pos="303"/>
        </w:tabs>
        <w:spacing w:line="176" w:lineRule="exact"/>
      </w:pPr>
      <w:r>
        <w:t xml:space="preserve">Birja bitimlarining </w:t>
      </w:r>
      <w:r>
        <w:rPr>
          <w:spacing w:val="-2"/>
        </w:rPr>
        <w:t>yopilishi.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48"/>
        </w:tabs>
        <w:spacing w:before="3" w:line="230" w:lineRule="auto"/>
        <w:ind w:right="97" w:firstLine="0"/>
        <w:rPr>
          <w:sz w:val="16"/>
        </w:rPr>
      </w:pPr>
      <w:r>
        <w:rPr>
          <w:sz w:val="16"/>
        </w:rPr>
        <w:t>Birja</w:t>
      </w:r>
      <w:r>
        <w:rPr>
          <w:spacing w:val="22"/>
          <w:sz w:val="16"/>
        </w:rPr>
        <w:t xml:space="preserve"> </w:t>
      </w:r>
      <w:r>
        <w:rPr>
          <w:sz w:val="16"/>
        </w:rPr>
        <w:t>bitimi</w:t>
      </w:r>
      <w:r>
        <w:rPr>
          <w:spacing w:val="22"/>
          <w:sz w:val="16"/>
        </w:rPr>
        <w:t xml:space="preserve"> </w:t>
      </w:r>
      <w:r>
        <w:rPr>
          <w:sz w:val="16"/>
        </w:rPr>
        <w:t>HKKP</w:t>
      </w:r>
      <w:r>
        <w:rPr>
          <w:spacing w:val="22"/>
          <w:sz w:val="16"/>
        </w:rPr>
        <w:t xml:space="preserve"> </w:t>
      </w:r>
      <w:r>
        <w:rPr>
          <w:sz w:val="16"/>
        </w:rPr>
        <w:t>tomonidan</w:t>
      </w:r>
      <w:r>
        <w:rPr>
          <w:spacing w:val="22"/>
          <w:sz w:val="16"/>
        </w:rPr>
        <w:t xml:space="preserve"> </w:t>
      </w:r>
      <w:r>
        <w:rPr>
          <w:sz w:val="16"/>
        </w:rPr>
        <w:t>yopiladi</w:t>
      </w:r>
      <w:r>
        <w:rPr>
          <w:spacing w:val="23"/>
          <w:sz w:val="16"/>
        </w:rPr>
        <w:t xml:space="preserve"> </w:t>
      </w:r>
      <w:r>
        <w:rPr>
          <w:sz w:val="16"/>
        </w:rPr>
        <w:t>va</w:t>
      </w:r>
      <w:r>
        <w:rPr>
          <w:spacing w:val="22"/>
          <w:sz w:val="16"/>
        </w:rPr>
        <w:t xml:space="preserve"> </w:t>
      </w:r>
      <w:r>
        <w:rPr>
          <w:sz w:val="16"/>
        </w:rPr>
        <w:t>birjaning</w:t>
      </w:r>
      <w:r>
        <w:rPr>
          <w:spacing w:val="22"/>
          <w:sz w:val="16"/>
        </w:rPr>
        <w:t xml:space="preserve"> </w:t>
      </w:r>
      <w:r>
        <w:rPr>
          <w:sz w:val="16"/>
        </w:rPr>
        <w:t>majburiyatlar</w:t>
      </w:r>
      <w:r>
        <w:rPr>
          <w:spacing w:val="22"/>
          <w:sz w:val="16"/>
        </w:rPr>
        <w:t xml:space="preserve"> </w:t>
      </w:r>
      <w:r>
        <w:rPr>
          <w:sz w:val="16"/>
        </w:rPr>
        <w:t>bajarilishini</w:t>
      </w:r>
      <w:r>
        <w:rPr>
          <w:spacing w:val="23"/>
          <w:sz w:val="16"/>
        </w:rPr>
        <w:t xml:space="preserve"> </w:t>
      </w:r>
      <w:r>
        <w:rPr>
          <w:sz w:val="16"/>
        </w:rPr>
        <w:t>ta’minlash</w:t>
      </w:r>
      <w:r>
        <w:rPr>
          <w:spacing w:val="22"/>
          <w:sz w:val="16"/>
        </w:rPr>
        <w:t xml:space="preserve"> </w:t>
      </w:r>
      <w:r>
        <w:rPr>
          <w:sz w:val="16"/>
        </w:rPr>
        <w:t>bo‘yicha</w:t>
      </w:r>
      <w:r>
        <w:rPr>
          <w:spacing w:val="23"/>
          <w:sz w:val="16"/>
        </w:rPr>
        <w:t xml:space="preserve"> </w:t>
      </w:r>
      <w:r>
        <w:rPr>
          <w:sz w:val="16"/>
        </w:rPr>
        <w:t>majburiyatlari</w:t>
      </w:r>
      <w:r>
        <w:rPr>
          <w:spacing w:val="23"/>
          <w:sz w:val="16"/>
        </w:rPr>
        <w:t xml:space="preserve"> </w:t>
      </w:r>
      <w:r>
        <w:rPr>
          <w:sz w:val="16"/>
        </w:rPr>
        <w:t>quyidagi</w:t>
      </w:r>
      <w:r>
        <w:rPr>
          <w:spacing w:val="23"/>
          <w:sz w:val="16"/>
        </w:rPr>
        <w:t xml:space="preserve"> </w:t>
      </w:r>
      <w:r>
        <w:rPr>
          <w:sz w:val="16"/>
        </w:rPr>
        <w:t>holatlarda</w:t>
      </w:r>
      <w:r>
        <w:rPr>
          <w:spacing w:val="23"/>
          <w:sz w:val="16"/>
        </w:rPr>
        <w:t xml:space="preserve"> </w:t>
      </w:r>
      <w:r>
        <w:rPr>
          <w:sz w:val="16"/>
        </w:rPr>
        <w:t>bitimlar</w:t>
      </w:r>
      <w:r>
        <w:rPr>
          <w:spacing w:val="22"/>
          <w:sz w:val="16"/>
        </w:rPr>
        <w:t xml:space="preserve"> </w:t>
      </w:r>
      <w:r>
        <w:rPr>
          <w:sz w:val="16"/>
        </w:rPr>
        <w:t>yopilishi</w:t>
      </w:r>
      <w:r>
        <w:rPr>
          <w:spacing w:val="40"/>
          <w:sz w:val="16"/>
        </w:rPr>
        <w:t xml:space="preserve"> </w:t>
      </w:r>
      <w:r>
        <w:rPr>
          <w:sz w:val="16"/>
        </w:rPr>
        <w:t>orqali bekor bo‘ladi: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59"/>
        </w:tabs>
        <w:spacing w:before="1" w:line="230" w:lineRule="auto"/>
        <w:ind w:left="143" w:right="96" w:firstLine="0"/>
        <w:rPr>
          <w:sz w:val="16"/>
        </w:rPr>
      </w:pPr>
      <w:r>
        <w:rPr>
          <w:sz w:val="16"/>
        </w:rPr>
        <w:t xml:space="preserve">Sotuvchi yoki unga xizmat ko‘rsatuvchi birja a’zosi tomonidan Sotuvchining tovarni to‘liq hajmda yetkazib berish bo‘yicha </w:t>
      </w:r>
      <w:r>
        <w:rPr>
          <w:sz w:val="16"/>
        </w:rPr>
        <w:t>majburiyatlari bajarilganligini</w:t>
      </w:r>
      <w:r>
        <w:rPr>
          <w:spacing w:val="40"/>
          <w:sz w:val="16"/>
        </w:rPr>
        <w:t xml:space="preserve"> </w:t>
      </w:r>
      <w:r>
        <w:rPr>
          <w:sz w:val="16"/>
        </w:rPr>
        <w:t>tasdiqlovchi hujjatlar</w:t>
      </w:r>
      <w:r>
        <w:rPr>
          <w:spacing w:val="-1"/>
          <w:sz w:val="16"/>
        </w:rPr>
        <w:t xml:space="preserve"> </w:t>
      </w:r>
      <w:r>
        <w:rPr>
          <w:sz w:val="16"/>
        </w:rPr>
        <w:t>taqdim</w:t>
      </w:r>
      <w:r>
        <w:rPr>
          <w:spacing w:val="-1"/>
          <w:sz w:val="16"/>
        </w:rPr>
        <w:t xml:space="preserve"> </w:t>
      </w:r>
      <w:r>
        <w:rPr>
          <w:sz w:val="16"/>
        </w:rPr>
        <w:t>qilinishi –</w:t>
      </w:r>
      <w:r>
        <w:rPr>
          <w:spacing w:val="-1"/>
          <w:sz w:val="16"/>
        </w:rPr>
        <w:t xml:space="preserve"> </w:t>
      </w:r>
      <w:r>
        <w:rPr>
          <w:sz w:val="16"/>
        </w:rPr>
        <w:t>tovarni</w:t>
      </w:r>
      <w:r>
        <w:rPr>
          <w:spacing w:val="-1"/>
          <w:sz w:val="16"/>
        </w:rPr>
        <w:t xml:space="preserve"> </w:t>
      </w:r>
      <w:r>
        <w:rPr>
          <w:sz w:val="16"/>
        </w:rPr>
        <w:t>yetkazib</w:t>
      </w:r>
      <w:r>
        <w:rPr>
          <w:spacing w:val="-1"/>
          <w:sz w:val="16"/>
        </w:rPr>
        <w:t xml:space="preserve"> </w:t>
      </w:r>
      <w:r>
        <w:rPr>
          <w:sz w:val="16"/>
        </w:rPr>
        <w:t>berish</w:t>
      </w:r>
      <w:r>
        <w:rPr>
          <w:spacing w:val="-1"/>
          <w:sz w:val="16"/>
        </w:rPr>
        <w:t xml:space="preserve"> </w:t>
      </w:r>
      <w:r>
        <w:rPr>
          <w:sz w:val="16"/>
        </w:rPr>
        <w:t>bo‘yicha majburiyatlar</w:t>
      </w:r>
      <w:r>
        <w:rPr>
          <w:spacing w:val="-1"/>
          <w:sz w:val="16"/>
        </w:rPr>
        <w:t xml:space="preserve"> </w:t>
      </w:r>
      <w:r>
        <w:rPr>
          <w:sz w:val="16"/>
        </w:rPr>
        <w:t>bajarilganligini tasdiqlovchi hujjat</w:t>
      </w:r>
      <w:r>
        <w:rPr>
          <w:spacing w:val="-1"/>
          <w:sz w:val="16"/>
        </w:rPr>
        <w:t xml:space="preserve"> </w:t>
      </w:r>
      <w:r>
        <w:rPr>
          <w:sz w:val="16"/>
        </w:rPr>
        <w:t>taqdim</w:t>
      </w:r>
      <w:r>
        <w:rPr>
          <w:spacing w:val="-1"/>
          <w:sz w:val="16"/>
        </w:rPr>
        <w:t xml:space="preserve"> </w:t>
      </w:r>
      <w:r>
        <w:rPr>
          <w:sz w:val="16"/>
        </w:rPr>
        <w:t>qilingan</w:t>
      </w:r>
      <w:r>
        <w:rPr>
          <w:spacing w:val="-1"/>
          <w:sz w:val="16"/>
        </w:rPr>
        <w:t xml:space="preserve"> </w:t>
      </w:r>
      <w:r>
        <w:rPr>
          <w:sz w:val="16"/>
        </w:rPr>
        <w:t>paytdan</w:t>
      </w:r>
      <w:r>
        <w:rPr>
          <w:spacing w:val="-1"/>
          <w:sz w:val="16"/>
        </w:rPr>
        <w:t xml:space="preserve"> </w:t>
      </w:r>
      <w:r>
        <w:rPr>
          <w:sz w:val="16"/>
        </w:rPr>
        <w:t>boshlab</w:t>
      </w:r>
      <w:r>
        <w:rPr>
          <w:spacing w:val="-1"/>
          <w:sz w:val="16"/>
        </w:rPr>
        <w:t xml:space="preserve"> </w:t>
      </w:r>
      <w:r>
        <w:rPr>
          <w:sz w:val="16"/>
        </w:rPr>
        <w:t>bir</w:t>
      </w:r>
      <w:r>
        <w:rPr>
          <w:spacing w:val="-1"/>
          <w:sz w:val="16"/>
        </w:rPr>
        <w:t xml:space="preserve"> </w:t>
      </w:r>
      <w:r>
        <w:rPr>
          <w:sz w:val="16"/>
        </w:rPr>
        <w:t>ish</w:t>
      </w:r>
      <w:r>
        <w:rPr>
          <w:spacing w:val="40"/>
          <w:sz w:val="16"/>
        </w:rPr>
        <w:t xml:space="preserve"> </w:t>
      </w:r>
      <w:r>
        <w:rPr>
          <w:sz w:val="16"/>
        </w:rPr>
        <w:t>kuni</w:t>
      </w:r>
      <w:r>
        <w:rPr>
          <w:spacing w:val="-1"/>
          <w:sz w:val="16"/>
        </w:rPr>
        <w:t xml:space="preserve"> </w:t>
      </w:r>
      <w:r>
        <w:rPr>
          <w:sz w:val="16"/>
        </w:rPr>
        <w:t>mobaynida;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35"/>
        </w:tabs>
        <w:spacing w:before="2" w:line="230" w:lineRule="auto"/>
        <w:ind w:left="142" w:right="96" w:firstLine="0"/>
        <w:rPr>
          <w:sz w:val="16"/>
        </w:rPr>
      </w:pPr>
      <w:r>
        <w:rPr>
          <w:sz w:val="16"/>
        </w:rPr>
        <w:t>har</w:t>
      </w:r>
      <w:r>
        <w:rPr>
          <w:spacing w:val="-2"/>
          <w:sz w:val="16"/>
        </w:rPr>
        <w:t xml:space="preserve"> </w:t>
      </w:r>
      <w:r>
        <w:rPr>
          <w:sz w:val="16"/>
        </w:rPr>
        <w:t>ikki</w:t>
      </w:r>
      <w:r>
        <w:rPr>
          <w:spacing w:val="-1"/>
          <w:sz w:val="16"/>
        </w:rPr>
        <w:t xml:space="preserve"> </w:t>
      </w:r>
      <w:r>
        <w:rPr>
          <w:sz w:val="16"/>
        </w:rPr>
        <w:t>Taraf</w:t>
      </w:r>
      <w:r>
        <w:rPr>
          <w:spacing w:val="-2"/>
          <w:sz w:val="16"/>
        </w:rPr>
        <w:t xml:space="preserve"> </w:t>
      </w:r>
      <w:r>
        <w:rPr>
          <w:sz w:val="16"/>
        </w:rPr>
        <w:t>tomonidan</w:t>
      </w:r>
      <w:r>
        <w:rPr>
          <w:spacing w:val="-2"/>
          <w:sz w:val="16"/>
        </w:rPr>
        <w:t xml:space="preserve"> </w:t>
      </w:r>
      <w:r>
        <w:rPr>
          <w:sz w:val="16"/>
        </w:rPr>
        <w:t>tovarni</w:t>
      </w:r>
      <w:r>
        <w:rPr>
          <w:spacing w:val="-1"/>
          <w:sz w:val="16"/>
        </w:rPr>
        <w:t xml:space="preserve"> </w:t>
      </w:r>
      <w:r>
        <w:rPr>
          <w:sz w:val="16"/>
        </w:rPr>
        <w:t>yetkazib</w:t>
      </w:r>
      <w:r>
        <w:rPr>
          <w:spacing w:val="-2"/>
          <w:sz w:val="16"/>
        </w:rPr>
        <w:t xml:space="preserve"> </w:t>
      </w:r>
      <w:r>
        <w:rPr>
          <w:sz w:val="16"/>
        </w:rPr>
        <w:t>berish</w:t>
      </w:r>
      <w:r>
        <w:rPr>
          <w:spacing w:val="-2"/>
          <w:sz w:val="16"/>
        </w:rPr>
        <w:t xml:space="preserve"> </w:t>
      </w:r>
      <w:r>
        <w:rPr>
          <w:sz w:val="16"/>
        </w:rPr>
        <w:t>(yuklab</w:t>
      </w:r>
      <w:r>
        <w:rPr>
          <w:spacing w:val="-2"/>
          <w:sz w:val="16"/>
        </w:rPr>
        <w:t xml:space="preserve"> </w:t>
      </w:r>
      <w:r>
        <w:rPr>
          <w:sz w:val="16"/>
        </w:rPr>
        <w:t>olib</w:t>
      </w:r>
      <w:r>
        <w:rPr>
          <w:spacing w:val="-2"/>
          <w:sz w:val="16"/>
        </w:rPr>
        <w:t xml:space="preserve"> </w:t>
      </w:r>
      <w:r>
        <w:rPr>
          <w:sz w:val="16"/>
        </w:rPr>
        <w:t>chiqish)</w:t>
      </w:r>
      <w:r>
        <w:rPr>
          <w:spacing w:val="-2"/>
          <w:sz w:val="16"/>
        </w:rPr>
        <w:t xml:space="preserve"> </w:t>
      </w:r>
      <w:r>
        <w:rPr>
          <w:sz w:val="16"/>
        </w:rPr>
        <w:t>bo‘yicha</w:t>
      </w:r>
      <w:r>
        <w:rPr>
          <w:spacing w:val="-1"/>
          <w:sz w:val="16"/>
        </w:rPr>
        <w:t xml:space="preserve"> </w:t>
      </w:r>
      <w:r>
        <w:rPr>
          <w:sz w:val="16"/>
        </w:rPr>
        <w:t>majburiyatlar</w:t>
      </w:r>
      <w:r>
        <w:rPr>
          <w:spacing w:val="-2"/>
          <w:sz w:val="16"/>
        </w:rPr>
        <w:t xml:space="preserve"> </w:t>
      </w:r>
      <w:r>
        <w:rPr>
          <w:sz w:val="16"/>
        </w:rPr>
        <w:t>bajarilmagan</w:t>
      </w:r>
      <w:r>
        <w:rPr>
          <w:spacing w:val="-2"/>
          <w:sz w:val="16"/>
        </w:rPr>
        <w:t xml:space="preserve"> </w:t>
      </w:r>
      <w:r>
        <w:rPr>
          <w:sz w:val="16"/>
        </w:rPr>
        <w:t>taqdirda,</w:t>
      </w:r>
      <w:r>
        <w:rPr>
          <w:spacing w:val="-2"/>
          <w:sz w:val="16"/>
        </w:rPr>
        <w:t xml:space="preserve"> </w:t>
      </w:r>
      <w:r>
        <w:rPr>
          <w:sz w:val="16"/>
        </w:rPr>
        <w:t>Shartnomani</w:t>
      </w:r>
      <w:r>
        <w:rPr>
          <w:spacing w:val="-1"/>
          <w:sz w:val="16"/>
        </w:rPr>
        <w:t xml:space="preserve"> </w:t>
      </w:r>
      <w:r>
        <w:rPr>
          <w:sz w:val="16"/>
        </w:rPr>
        <w:t>muddatidan</w:t>
      </w:r>
      <w:r>
        <w:rPr>
          <w:spacing w:val="-2"/>
          <w:sz w:val="16"/>
        </w:rPr>
        <w:t xml:space="preserve"> </w:t>
      </w:r>
      <w:r>
        <w:rPr>
          <w:sz w:val="16"/>
        </w:rPr>
        <w:t>oldin</w:t>
      </w:r>
      <w:r>
        <w:rPr>
          <w:spacing w:val="-2"/>
          <w:sz w:val="16"/>
        </w:rPr>
        <w:t xml:space="preserve"> </w:t>
      </w:r>
      <w:r>
        <w:rPr>
          <w:sz w:val="16"/>
        </w:rPr>
        <w:t>bekor</w:t>
      </w:r>
      <w:r>
        <w:rPr>
          <w:spacing w:val="-2"/>
          <w:sz w:val="16"/>
        </w:rPr>
        <w:t xml:space="preserve"> </w:t>
      </w:r>
      <w:r>
        <w:rPr>
          <w:sz w:val="16"/>
        </w:rPr>
        <w:t>qilish</w:t>
      </w:r>
      <w:r>
        <w:rPr>
          <w:spacing w:val="40"/>
          <w:sz w:val="16"/>
        </w:rPr>
        <w:t xml:space="preserve"> </w:t>
      </w:r>
      <w:r>
        <w:rPr>
          <w:sz w:val="16"/>
        </w:rPr>
        <w:t>to‘g‘risida va o‘zaro e’tirozlar mavjud emasligi to‘g‘risida ariza taqdim qilinishi – jarima sanksiyalari qo‘llanilmasdan, shartnomaning be</w:t>
      </w:r>
      <w:r>
        <w:rPr>
          <w:sz w:val="16"/>
        </w:rPr>
        <w:t>kor qilinishi</w:t>
      </w:r>
      <w:r>
        <w:rPr>
          <w:spacing w:val="40"/>
          <w:sz w:val="16"/>
        </w:rPr>
        <w:t xml:space="preserve"> </w:t>
      </w:r>
      <w:r>
        <w:rPr>
          <w:sz w:val="16"/>
        </w:rPr>
        <w:t>to‘g‘risidagi ariza taqdim qilingan paytdan boshlab bir ish kuni mobaynida;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40"/>
        </w:tabs>
        <w:spacing w:before="1" w:line="230" w:lineRule="auto"/>
        <w:ind w:left="142" w:right="96" w:firstLine="0"/>
        <w:rPr>
          <w:sz w:val="16"/>
        </w:rPr>
      </w:pPr>
      <w:r>
        <w:rPr>
          <w:sz w:val="16"/>
        </w:rPr>
        <w:t>Sotuvchi tomonidan tovarni yetkazib berish bo‘yicha majburiyatlar va Sotib oluvchi tomonidan uning yuklab olib chiqilishi bo‘yicha majburiyatlar tovarga xos</w:t>
      </w:r>
      <w:r>
        <w:rPr>
          <w:spacing w:val="40"/>
          <w:sz w:val="16"/>
        </w:rPr>
        <w:t xml:space="preserve"> </w:t>
      </w:r>
      <w:r>
        <w:rPr>
          <w:sz w:val="16"/>
        </w:rPr>
        <w:t>bo‘lgan v</w:t>
      </w:r>
      <w:r>
        <w:rPr>
          <w:sz w:val="16"/>
        </w:rPr>
        <w:t>a tovarni yuklab jo‘natishda ushbu majburiyatlarning to‘liq hajmda bajarilishiga to‘sqinlik qiladigan texnologik yoki boshqa sabablarga ko‘ra to‘liq</w:t>
      </w:r>
      <w:r>
        <w:rPr>
          <w:spacing w:val="40"/>
          <w:sz w:val="16"/>
        </w:rPr>
        <w:t xml:space="preserve"> </w:t>
      </w:r>
      <w:r>
        <w:rPr>
          <w:sz w:val="16"/>
        </w:rPr>
        <w:t>hajmda bajarilmaganligi,</w:t>
      </w:r>
      <w:r>
        <w:rPr>
          <w:spacing w:val="-1"/>
          <w:sz w:val="16"/>
        </w:rPr>
        <w:t xml:space="preserve"> </w:t>
      </w:r>
      <w:r>
        <w:rPr>
          <w:sz w:val="16"/>
        </w:rPr>
        <w:t>agar</w:t>
      </w:r>
      <w:r>
        <w:rPr>
          <w:spacing w:val="-1"/>
          <w:sz w:val="16"/>
        </w:rPr>
        <w:t xml:space="preserve"> </w:t>
      </w:r>
      <w:r>
        <w:rPr>
          <w:sz w:val="16"/>
        </w:rPr>
        <w:t>mazkur</w:t>
      </w:r>
      <w:r>
        <w:rPr>
          <w:spacing w:val="-1"/>
          <w:sz w:val="16"/>
        </w:rPr>
        <w:t xml:space="preserve"> </w:t>
      </w:r>
      <w:r>
        <w:rPr>
          <w:sz w:val="16"/>
        </w:rPr>
        <w:t>Shartnomaning</w:t>
      </w:r>
      <w:r>
        <w:rPr>
          <w:spacing w:val="-1"/>
          <w:sz w:val="16"/>
        </w:rPr>
        <w:t xml:space="preserve"> </w:t>
      </w:r>
      <w:r>
        <w:rPr>
          <w:sz w:val="16"/>
        </w:rPr>
        <w:t>alohida shartlari bilan</w:t>
      </w:r>
      <w:r>
        <w:rPr>
          <w:spacing w:val="-1"/>
          <w:sz w:val="16"/>
        </w:rPr>
        <w:t xml:space="preserve"> </w:t>
      </w:r>
      <w:r>
        <w:rPr>
          <w:sz w:val="16"/>
        </w:rPr>
        <w:t>Taraflarning</w:t>
      </w:r>
      <w:r>
        <w:rPr>
          <w:spacing w:val="-1"/>
          <w:sz w:val="16"/>
        </w:rPr>
        <w:t xml:space="preserve"> </w:t>
      </w:r>
      <w:r>
        <w:rPr>
          <w:sz w:val="16"/>
        </w:rPr>
        <w:t>ushbu</w:t>
      </w:r>
      <w:r>
        <w:rPr>
          <w:spacing w:val="-1"/>
          <w:sz w:val="16"/>
        </w:rPr>
        <w:t xml:space="preserve"> </w:t>
      </w:r>
      <w:r>
        <w:rPr>
          <w:sz w:val="16"/>
        </w:rPr>
        <w:t>asoslarda jav</w:t>
      </w:r>
      <w:r>
        <w:rPr>
          <w:sz w:val="16"/>
        </w:rPr>
        <w:t>obgarlikdan</w:t>
      </w:r>
      <w:r>
        <w:rPr>
          <w:spacing w:val="-1"/>
          <w:sz w:val="16"/>
        </w:rPr>
        <w:t xml:space="preserve"> </w:t>
      </w:r>
      <w:r>
        <w:rPr>
          <w:sz w:val="16"/>
        </w:rPr>
        <w:t>ozod</w:t>
      </w:r>
      <w:r>
        <w:rPr>
          <w:spacing w:val="-1"/>
          <w:sz w:val="16"/>
        </w:rPr>
        <w:t xml:space="preserve"> </w:t>
      </w:r>
      <w:r>
        <w:rPr>
          <w:sz w:val="16"/>
        </w:rPr>
        <w:t>qilinishlari nazarda tutilgan</w:t>
      </w:r>
      <w:r>
        <w:rPr>
          <w:spacing w:val="-1"/>
          <w:sz w:val="16"/>
        </w:rPr>
        <w:t xml:space="preserve"> </w:t>
      </w:r>
      <w:r>
        <w:rPr>
          <w:sz w:val="16"/>
        </w:rPr>
        <w:t>bo‘lsa</w:t>
      </w:r>
      <w:r>
        <w:rPr>
          <w:spacing w:val="40"/>
          <w:sz w:val="16"/>
        </w:rPr>
        <w:t xml:space="preserve"> </w:t>
      </w:r>
      <w:r>
        <w:rPr>
          <w:sz w:val="16"/>
        </w:rPr>
        <w:t>– jarima sanksiyalari qo‘llanilmasdan, har ikki Taraf tomonidan bitimning yopilishi to‘g‘risidagi ariza taqdim qilingan paytdan boshlab bir ish kuni mobaynida;</w:t>
      </w:r>
    </w:p>
    <w:p w:rsidR="00F25E77" w:rsidRDefault="00271A83">
      <w:pPr>
        <w:pStyle w:val="a3"/>
        <w:spacing w:before="3" w:line="230" w:lineRule="auto"/>
        <w:ind w:left="142" w:right="96"/>
      </w:pPr>
      <w:r>
        <w:t>-Taraflarga jarima sanksiyalari qo‘llamasd</w:t>
      </w:r>
      <w:r>
        <w:t>an, agarda shartnoma bilan belgilangan yetkazib berish muddati tugagan paytdan boshlab uch ish kuni mobaynida</w:t>
      </w:r>
      <w:r>
        <w:rPr>
          <w:spacing w:val="40"/>
        </w:rPr>
        <w:t xml:space="preserve"> </w:t>
      </w:r>
      <w:r>
        <w:t xml:space="preserve">shartnoma taraflari tovarni yetkazib berish (yuklab olib chiqish) bo‘yicha majburiyatlar bajarilmaganligi haqida taraflarning bir-biriga e’tirozi </w:t>
      </w:r>
      <w:r>
        <w:t>mavjud bo‘lmagan</w:t>
      </w:r>
      <w:r>
        <w:rPr>
          <w:spacing w:val="40"/>
        </w:rPr>
        <w:t xml:space="preserve"> </w:t>
      </w:r>
      <w:r>
        <w:rPr>
          <w:spacing w:val="-2"/>
        </w:rPr>
        <w:t>taqdirda;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52"/>
        </w:tabs>
        <w:spacing w:before="1" w:line="230" w:lineRule="auto"/>
        <w:ind w:left="143" w:right="96" w:firstLine="0"/>
        <w:rPr>
          <w:sz w:val="16"/>
        </w:rPr>
      </w:pPr>
      <w:r>
        <w:rPr>
          <w:sz w:val="16"/>
        </w:rPr>
        <w:t>yetkazib berish muddati tugagandan so‘ng, agar yuklab olib chiqilmagan / yuklab jo‘natilmagan tovar summasi mazkur Shartnoma summasidan belgilangan</w:t>
      </w:r>
      <w:r>
        <w:rPr>
          <w:spacing w:val="40"/>
          <w:sz w:val="16"/>
        </w:rPr>
        <w:t xml:space="preserve"> </w:t>
      </w:r>
      <w:r>
        <w:rPr>
          <w:sz w:val="16"/>
        </w:rPr>
        <w:t>zakalat pullari miqdoridan kam bo‘lsa, jarima sanksiyalari qo‘llanilmasdan;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35"/>
        </w:tabs>
        <w:spacing w:line="176" w:lineRule="exact"/>
        <w:ind w:left="235" w:hanging="93"/>
        <w:rPr>
          <w:sz w:val="16"/>
        </w:rPr>
      </w:pPr>
      <w:r>
        <w:rPr>
          <w:sz w:val="16"/>
        </w:rPr>
        <w:t>Arbit</w:t>
      </w:r>
      <w:r>
        <w:rPr>
          <w:sz w:val="16"/>
        </w:rPr>
        <w:t>raj</w:t>
      </w:r>
      <w:r>
        <w:rPr>
          <w:spacing w:val="-6"/>
          <w:sz w:val="16"/>
        </w:rPr>
        <w:t xml:space="preserve"> </w:t>
      </w:r>
      <w:r>
        <w:rPr>
          <w:sz w:val="16"/>
        </w:rPr>
        <w:t>komissiyasi</w:t>
      </w:r>
      <w:r>
        <w:rPr>
          <w:spacing w:val="-4"/>
          <w:sz w:val="16"/>
        </w:rPr>
        <w:t xml:space="preserve"> </w:t>
      </w:r>
      <w:r>
        <w:rPr>
          <w:sz w:val="16"/>
        </w:rPr>
        <w:t>tomonidan</w:t>
      </w:r>
      <w:r>
        <w:rPr>
          <w:spacing w:val="-5"/>
          <w:sz w:val="16"/>
        </w:rPr>
        <w:t xml:space="preserve"> </w:t>
      </w:r>
      <w:r>
        <w:rPr>
          <w:sz w:val="16"/>
        </w:rPr>
        <w:t>nizolarni</w:t>
      </w:r>
      <w:r>
        <w:rPr>
          <w:spacing w:val="-4"/>
          <w:sz w:val="16"/>
        </w:rPr>
        <w:t xml:space="preserve"> </w:t>
      </w:r>
      <w:r>
        <w:rPr>
          <w:sz w:val="16"/>
        </w:rPr>
        <w:t>ko‘rib</w:t>
      </w:r>
      <w:r>
        <w:rPr>
          <w:spacing w:val="-5"/>
          <w:sz w:val="16"/>
        </w:rPr>
        <w:t xml:space="preserve"> </w:t>
      </w:r>
      <w:r>
        <w:rPr>
          <w:sz w:val="16"/>
        </w:rPr>
        <w:t>chiqish</w:t>
      </w:r>
      <w:r>
        <w:rPr>
          <w:spacing w:val="-5"/>
          <w:sz w:val="16"/>
        </w:rPr>
        <w:t xml:space="preserve"> </w:t>
      </w:r>
      <w:r>
        <w:rPr>
          <w:sz w:val="16"/>
        </w:rPr>
        <w:t>natijalari</w:t>
      </w:r>
      <w:r>
        <w:rPr>
          <w:spacing w:val="-4"/>
          <w:sz w:val="16"/>
        </w:rPr>
        <w:t xml:space="preserve"> </w:t>
      </w:r>
      <w:r>
        <w:rPr>
          <w:sz w:val="16"/>
        </w:rPr>
        <w:t>bo‘yicha</w:t>
      </w:r>
      <w:r>
        <w:rPr>
          <w:spacing w:val="-5"/>
          <w:sz w:val="16"/>
        </w:rPr>
        <w:t xml:space="preserve"> </w:t>
      </w:r>
      <w:r>
        <w:rPr>
          <w:sz w:val="16"/>
        </w:rPr>
        <w:t>qarori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bilan.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37"/>
        </w:tabs>
        <w:spacing w:before="3" w:line="230" w:lineRule="auto"/>
        <w:ind w:right="96" w:firstLine="0"/>
        <w:jc w:val="both"/>
        <w:rPr>
          <w:sz w:val="16"/>
        </w:rPr>
      </w:pPr>
      <w:r>
        <w:rPr>
          <w:sz w:val="16"/>
        </w:rPr>
        <w:t>Birja bitimi Taraflar tomonidan Shartnomaning muddatidan oldin bekor qilinishi to‘g‘risida ariza taqdim qilinishi asosida yoxud mazkur Shartnoma bilan</w:t>
      </w:r>
      <w:r>
        <w:rPr>
          <w:spacing w:val="40"/>
          <w:sz w:val="16"/>
        </w:rPr>
        <w:t xml:space="preserve"> </w:t>
      </w:r>
      <w:r>
        <w:rPr>
          <w:sz w:val="16"/>
        </w:rPr>
        <w:t>belgilangan yetkazib berish muddati tugagan paytdan boshlab uch ish kuni mobaynida e’tirozlar taqdim qilinmaganligi natijasida yopilgan taqdirda, Sotuvchi va</w:t>
      </w:r>
      <w:r>
        <w:rPr>
          <w:spacing w:val="40"/>
          <w:sz w:val="16"/>
        </w:rPr>
        <w:t xml:space="preserve"> </w:t>
      </w:r>
      <w:r>
        <w:rPr>
          <w:sz w:val="16"/>
        </w:rPr>
        <w:t>Sotib oluvchi majburiyatlari bajarilishini ta’minlash maqsadida ularning birjadagi shaxsiy hisob v</w:t>
      </w:r>
      <w:r>
        <w:rPr>
          <w:sz w:val="16"/>
        </w:rPr>
        <w:t>araqlarida blokirovka qilingan moliyaviy mablag‘lar boshqa</w:t>
      </w:r>
      <w:r>
        <w:rPr>
          <w:spacing w:val="40"/>
          <w:sz w:val="16"/>
        </w:rPr>
        <w:t xml:space="preserve"> </w:t>
      </w:r>
      <w:r>
        <w:rPr>
          <w:sz w:val="16"/>
        </w:rPr>
        <w:t>birja bitimlari bo‘yicha kafolatli ta’minot mablag‘lari sifatida foydalanish uchun bo‘shatiladi.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47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Taraflarning mazkur Shartnoma majburiyatlarini bajarish bo‘yicha o‘zaro e’tirozlari Arbitraj komissi</w:t>
      </w:r>
      <w:r>
        <w:rPr>
          <w:sz w:val="16"/>
        </w:rPr>
        <w:t>yasi tomonidan “Arbitraj komissiyasi to‘g‘risida”gi</w:t>
      </w:r>
      <w:r>
        <w:rPr>
          <w:spacing w:val="40"/>
          <w:sz w:val="16"/>
        </w:rPr>
        <w:t xml:space="preserve"> </w:t>
      </w:r>
      <w:r>
        <w:rPr>
          <w:sz w:val="16"/>
        </w:rPr>
        <w:t>Nizomda nazarda tutilgan shartlarga rioya qilingan holda, mazkur Shartnoma bilan nazarda tutilgan tovarni yetkazib berish muddati tugagan paytdan boshlab uch</w:t>
      </w:r>
      <w:r>
        <w:rPr>
          <w:spacing w:val="40"/>
          <w:sz w:val="16"/>
        </w:rPr>
        <w:t xml:space="preserve"> </w:t>
      </w:r>
      <w:r>
        <w:rPr>
          <w:sz w:val="16"/>
        </w:rPr>
        <w:t>ish kunidan kechiktirilmay qabul qilinadi.</w:t>
      </w:r>
    </w:p>
    <w:p w:rsidR="00F25E77" w:rsidRDefault="00271A83">
      <w:pPr>
        <w:pStyle w:val="a3"/>
        <w:spacing w:before="2" w:line="230" w:lineRule="auto"/>
        <w:ind w:right="97"/>
      </w:pPr>
      <w:r>
        <w:t>Sot</w:t>
      </w:r>
      <w:r>
        <w:t>uvchi</w:t>
      </w:r>
      <w:r>
        <w:rPr>
          <w:spacing w:val="-1"/>
        </w:rPr>
        <w:t xml:space="preserve"> </w:t>
      </w:r>
      <w:r>
        <w:t>yoki</w:t>
      </w:r>
      <w:r>
        <w:rPr>
          <w:spacing w:val="-2"/>
        </w:rPr>
        <w:t xml:space="preserve"> </w:t>
      </w:r>
      <w:r>
        <w:t>Sotib</w:t>
      </w:r>
      <w:r>
        <w:rPr>
          <w:spacing w:val="-2"/>
        </w:rPr>
        <w:t xml:space="preserve"> </w:t>
      </w:r>
      <w:r>
        <w:t>oluvchi</w:t>
      </w:r>
      <w:r>
        <w:rPr>
          <w:spacing w:val="-2"/>
        </w:rPr>
        <w:t xml:space="preserve"> </w:t>
      </w:r>
      <w:r>
        <w:t>tomonidan</w:t>
      </w:r>
      <w:r>
        <w:rPr>
          <w:spacing w:val="-2"/>
        </w:rPr>
        <w:t xml:space="preserve"> </w:t>
      </w:r>
      <w:r>
        <w:t>arizalar</w:t>
      </w:r>
      <w:r>
        <w:rPr>
          <w:spacing w:val="-2"/>
        </w:rPr>
        <w:t xml:space="preserve"> </w:t>
      </w:r>
      <w:r>
        <w:t>mavjud</w:t>
      </w:r>
      <w:r>
        <w:rPr>
          <w:spacing w:val="-2"/>
        </w:rPr>
        <w:t xml:space="preserve"> </w:t>
      </w:r>
      <w:r>
        <w:t>emasligi</w:t>
      </w:r>
      <w:r>
        <w:rPr>
          <w:spacing w:val="-1"/>
        </w:rPr>
        <w:t xml:space="preserve"> </w:t>
      </w:r>
      <w:r>
        <w:t>yoxud</w:t>
      </w:r>
      <w:r>
        <w:rPr>
          <w:spacing w:val="-2"/>
        </w:rPr>
        <w:t xml:space="preserve"> </w:t>
      </w:r>
      <w:r>
        <w:t>ular</w:t>
      </w:r>
      <w:r>
        <w:rPr>
          <w:spacing w:val="-2"/>
        </w:rPr>
        <w:t xml:space="preserve"> </w:t>
      </w:r>
      <w:r>
        <w:t>tomonidan</w:t>
      </w:r>
      <w:r>
        <w:rPr>
          <w:spacing w:val="-2"/>
        </w:rPr>
        <w:t xml:space="preserve"> </w:t>
      </w:r>
      <w:r>
        <w:t>Arbitraj</w:t>
      </w:r>
      <w:r>
        <w:rPr>
          <w:spacing w:val="-1"/>
        </w:rPr>
        <w:t xml:space="preserve"> </w:t>
      </w:r>
      <w:r>
        <w:t>komissiyasiga</w:t>
      </w:r>
      <w:r>
        <w:rPr>
          <w:spacing w:val="-1"/>
        </w:rPr>
        <w:t xml:space="preserve"> </w:t>
      </w:r>
      <w:r>
        <w:t>ariza</w:t>
      </w:r>
      <w:r>
        <w:rPr>
          <w:spacing w:val="-2"/>
        </w:rPr>
        <w:t xml:space="preserve"> </w:t>
      </w:r>
      <w:r>
        <w:t>taqdim</w:t>
      </w:r>
      <w:r>
        <w:rPr>
          <w:spacing w:val="-2"/>
        </w:rPr>
        <w:t xml:space="preserve"> </w:t>
      </w:r>
      <w:r>
        <w:t>qilish</w:t>
      </w:r>
      <w:r>
        <w:rPr>
          <w:spacing w:val="-2"/>
        </w:rPr>
        <w:t xml:space="preserve"> </w:t>
      </w:r>
      <w:r>
        <w:t>muddatlariga</w:t>
      </w:r>
      <w:r>
        <w:rPr>
          <w:spacing w:val="-1"/>
        </w:rPr>
        <w:t xml:space="preserve"> </w:t>
      </w:r>
      <w:r>
        <w:t>rioya</w:t>
      </w:r>
      <w:r>
        <w:rPr>
          <w:spacing w:val="-2"/>
        </w:rPr>
        <w:t xml:space="preserve"> </w:t>
      </w:r>
      <w:r>
        <w:t>qilinmasligi</w:t>
      </w:r>
      <w:r>
        <w:rPr>
          <w:spacing w:val="40"/>
        </w:rPr>
        <w:t xml:space="preserve"> </w:t>
      </w:r>
      <w:r>
        <w:t>mazkur Shartnoma majburiyatlarini bajarish bo‘yicha o‘zaro e’tirozlar mavjud emasligi sifatida bahol</w:t>
      </w:r>
      <w:r>
        <w:t>anadi.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3"/>
        </w:tabs>
        <w:spacing w:line="176" w:lineRule="exact"/>
        <w:ind w:left="423" w:hanging="280"/>
        <w:jc w:val="both"/>
        <w:rPr>
          <w:sz w:val="16"/>
        </w:rPr>
      </w:pPr>
      <w:r>
        <w:rPr>
          <w:sz w:val="16"/>
        </w:rPr>
        <w:t>Taraflar</w:t>
      </w:r>
      <w:r>
        <w:rPr>
          <w:spacing w:val="-6"/>
          <w:sz w:val="16"/>
        </w:rPr>
        <w:t xml:space="preserve"> </w:t>
      </w:r>
      <w:r>
        <w:rPr>
          <w:sz w:val="16"/>
        </w:rPr>
        <w:t>Shartnoma</w:t>
      </w:r>
      <w:r>
        <w:rPr>
          <w:spacing w:val="-4"/>
          <w:sz w:val="16"/>
        </w:rPr>
        <w:t xml:space="preserve"> </w:t>
      </w:r>
      <w:r>
        <w:rPr>
          <w:sz w:val="16"/>
        </w:rPr>
        <w:t>bo‘yicha</w:t>
      </w:r>
      <w:r>
        <w:rPr>
          <w:spacing w:val="-3"/>
          <w:sz w:val="16"/>
        </w:rPr>
        <w:t xml:space="preserve"> </w:t>
      </w:r>
      <w:r>
        <w:rPr>
          <w:sz w:val="16"/>
        </w:rPr>
        <w:t>majburiyatlarining</w:t>
      </w:r>
      <w:r>
        <w:rPr>
          <w:spacing w:val="-4"/>
          <w:sz w:val="16"/>
        </w:rPr>
        <w:t xml:space="preserve"> </w:t>
      </w:r>
      <w:r>
        <w:rPr>
          <w:sz w:val="16"/>
        </w:rPr>
        <w:t>bajarilishidan</w:t>
      </w:r>
      <w:r>
        <w:rPr>
          <w:spacing w:val="-4"/>
          <w:sz w:val="16"/>
        </w:rPr>
        <w:t xml:space="preserve"> </w:t>
      </w:r>
      <w:r>
        <w:rPr>
          <w:sz w:val="16"/>
        </w:rPr>
        <w:t>qat’iy</w:t>
      </w:r>
      <w:r>
        <w:rPr>
          <w:spacing w:val="-4"/>
          <w:sz w:val="16"/>
        </w:rPr>
        <w:t xml:space="preserve"> </w:t>
      </w:r>
      <w:r>
        <w:rPr>
          <w:sz w:val="16"/>
        </w:rPr>
        <w:t>nazar,</w:t>
      </w:r>
      <w:r>
        <w:rPr>
          <w:spacing w:val="-4"/>
          <w:sz w:val="16"/>
        </w:rPr>
        <w:t xml:space="preserve"> </w:t>
      </w:r>
      <w:r>
        <w:rPr>
          <w:sz w:val="16"/>
        </w:rPr>
        <w:t>birja</w:t>
      </w:r>
      <w:r>
        <w:rPr>
          <w:spacing w:val="-4"/>
          <w:sz w:val="16"/>
        </w:rPr>
        <w:t xml:space="preserve"> </w:t>
      </w:r>
      <w:r>
        <w:rPr>
          <w:sz w:val="16"/>
        </w:rPr>
        <w:t>foydasiga</w:t>
      </w:r>
      <w:r>
        <w:rPr>
          <w:spacing w:val="-3"/>
          <w:sz w:val="16"/>
        </w:rPr>
        <w:t xml:space="preserve"> </w:t>
      </w:r>
      <w:r>
        <w:rPr>
          <w:sz w:val="16"/>
        </w:rPr>
        <w:t>vositachilik</w:t>
      </w:r>
      <w:r>
        <w:rPr>
          <w:spacing w:val="-4"/>
          <w:sz w:val="16"/>
        </w:rPr>
        <w:t xml:space="preserve"> </w:t>
      </w:r>
      <w:r>
        <w:rPr>
          <w:sz w:val="16"/>
        </w:rPr>
        <w:t>yig‘imlarini</w:t>
      </w:r>
      <w:r>
        <w:rPr>
          <w:spacing w:val="-3"/>
          <w:sz w:val="16"/>
        </w:rPr>
        <w:t xml:space="preserve"> </w:t>
      </w:r>
      <w:r>
        <w:rPr>
          <w:sz w:val="16"/>
        </w:rPr>
        <w:t>to‘lashlari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shart.</w:t>
      </w:r>
    </w:p>
    <w:p w:rsidR="00F25E77" w:rsidRDefault="00271A83">
      <w:pPr>
        <w:pStyle w:val="1"/>
        <w:numPr>
          <w:ilvl w:val="0"/>
          <w:numId w:val="2"/>
        </w:numPr>
        <w:tabs>
          <w:tab w:val="left" w:pos="303"/>
        </w:tabs>
        <w:spacing w:line="177" w:lineRule="exact"/>
        <w:jc w:val="both"/>
      </w:pPr>
      <w:r>
        <w:t xml:space="preserve">Taraflarning </w:t>
      </w:r>
      <w:r>
        <w:rPr>
          <w:spacing w:val="-2"/>
        </w:rPr>
        <w:t>javobgarligi.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46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Taraflarning biri tomonidan mazkur Shartnoma shartlari bajarilmagan taqdirda, HKKPda aybdor Tarafning shaxsiy hisobvarag‘idagi pul mablag‘laridan</w:t>
      </w:r>
      <w:r>
        <w:rPr>
          <w:spacing w:val="40"/>
          <w:sz w:val="16"/>
        </w:rPr>
        <w:t xml:space="preserve"> </w:t>
      </w:r>
      <w:r>
        <w:rPr>
          <w:sz w:val="16"/>
        </w:rPr>
        <w:t>jarima</w:t>
      </w:r>
      <w:r>
        <w:rPr>
          <w:spacing w:val="-1"/>
          <w:sz w:val="16"/>
        </w:rPr>
        <w:t xml:space="preserve"> </w:t>
      </w:r>
      <w:r>
        <w:rPr>
          <w:sz w:val="16"/>
        </w:rPr>
        <w:t>undiriladi va</w:t>
      </w:r>
      <w:r>
        <w:rPr>
          <w:spacing w:val="-1"/>
          <w:sz w:val="16"/>
        </w:rPr>
        <w:t xml:space="preserve"> </w:t>
      </w:r>
      <w:r>
        <w:rPr>
          <w:sz w:val="16"/>
        </w:rPr>
        <w:t>mazkur</w:t>
      </w:r>
      <w:r>
        <w:rPr>
          <w:spacing w:val="-2"/>
          <w:sz w:val="16"/>
        </w:rPr>
        <w:t xml:space="preserve"> </w:t>
      </w:r>
      <w:r>
        <w:rPr>
          <w:sz w:val="16"/>
        </w:rPr>
        <w:t>Shartnoma</w:t>
      </w:r>
      <w:r>
        <w:rPr>
          <w:spacing w:val="-1"/>
          <w:sz w:val="16"/>
        </w:rPr>
        <w:t xml:space="preserve"> </w:t>
      </w:r>
      <w:r>
        <w:rPr>
          <w:sz w:val="16"/>
        </w:rPr>
        <w:t>summasidan</w:t>
      </w:r>
      <w:r>
        <w:rPr>
          <w:spacing w:val="-2"/>
          <w:sz w:val="16"/>
        </w:rPr>
        <w:t xml:space="preserve"> </w:t>
      </w:r>
      <w:r>
        <w:rPr>
          <w:sz w:val="16"/>
        </w:rPr>
        <w:t>belgilangan</w:t>
      </w:r>
      <w:r>
        <w:rPr>
          <w:spacing w:val="-2"/>
          <w:sz w:val="16"/>
        </w:rPr>
        <w:t xml:space="preserve"> </w:t>
      </w:r>
      <w:r>
        <w:rPr>
          <w:sz w:val="16"/>
        </w:rPr>
        <w:t>zakalat</w:t>
      </w:r>
      <w:r>
        <w:rPr>
          <w:spacing w:val="-1"/>
          <w:sz w:val="16"/>
        </w:rPr>
        <w:t xml:space="preserve"> </w:t>
      </w:r>
      <w:r>
        <w:rPr>
          <w:sz w:val="16"/>
        </w:rPr>
        <w:t>puli</w:t>
      </w:r>
      <w:r>
        <w:rPr>
          <w:spacing w:val="-1"/>
          <w:sz w:val="16"/>
        </w:rPr>
        <w:t xml:space="preserve"> </w:t>
      </w:r>
      <w:r>
        <w:rPr>
          <w:sz w:val="16"/>
        </w:rPr>
        <w:t>miqdoridagi summa</w:t>
      </w:r>
      <w:r>
        <w:rPr>
          <w:spacing w:val="-1"/>
          <w:sz w:val="16"/>
        </w:rPr>
        <w:t xml:space="preserve"> </w:t>
      </w:r>
      <w:r>
        <w:rPr>
          <w:sz w:val="16"/>
        </w:rPr>
        <w:t>zarar</w:t>
      </w:r>
      <w:r>
        <w:rPr>
          <w:spacing w:val="-2"/>
          <w:sz w:val="16"/>
        </w:rPr>
        <w:t xml:space="preserve"> </w:t>
      </w:r>
      <w:r>
        <w:rPr>
          <w:sz w:val="16"/>
        </w:rPr>
        <w:t>ko‘rgan</w:t>
      </w:r>
      <w:r>
        <w:rPr>
          <w:spacing w:val="-2"/>
          <w:sz w:val="16"/>
        </w:rPr>
        <w:t xml:space="preserve"> </w:t>
      </w:r>
      <w:r>
        <w:rPr>
          <w:sz w:val="16"/>
        </w:rPr>
        <w:t>Tara</w:t>
      </w:r>
      <w:r>
        <w:rPr>
          <w:sz w:val="16"/>
        </w:rPr>
        <w:t>f</w:t>
      </w:r>
      <w:r>
        <w:rPr>
          <w:spacing w:val="-2"/>
          <w:sz w:val="16"/>
        </w:rPr>
        <w:t xml:space="preserve"> </w:t>
      </w:r>
      <w:r>
        <w:rPr>
          <w:sz w:val="16"/>
        </w:rPr>
        <w:t>hisobiga</w:t>
      </w:r>
      <w:r>
        <w:rPr>
          <w:spacing w:val="-1"/>
          <w:sz w:val="16"/>
        </w:rPr>
        <w:t xml:space="preserve"> </w:t>
      </w:r>
      <w:r>
        <w:rPr>
          <w:sz w:val="16"/>
        </w:rPr>
        <w:t>o‘tkaziladi,</w:t>
      </w:r>
      <w:r>
        <w:rPr>
          <w:spacing w:val="-2"/>
          <w:sz w:val="16"/>
        </w:rPr>
        <w:t xml:space="preserve"> </w:t>
      </w:r>
      <w:r>
        <w:rPr>
          <w:sz w:val="16"/>
        </w:rPr>
        <w:t>mazkur</w:t>
      </w:r>
      <w:r>
        <w:rPr>
          <w:spacing w:val="-2"/>
          <w:sz w:val="16"/>
        </w:rPr>
        <w:t xml:space="preserve"> </w:t>
      </w:r>
      <w:r>
        <w:rPr>
          <w:sz w:val="16"/>
        </w:rPr>
        <w:t>Shartnoma</w:t>
      </w:r>
      <w:r>
        <w:rPr>
          <w:spacing w:val="-1"/>
          <w:sz w:val="16"/>
        </w:rPr>
        <w:t xml:space="preserve"> </w:t>
      </w:r>
      <w:r>
        <w:rPr>
          <w:sz w:val="16"/>
        </w:rPr>
        <w:t>esa</w:t>
      </w:r>
      <w:r>
        <w:rPr>
          <w:spacing w:val="40"/>
          <w:sz w:val="16"/>
        </w:rPr>
        <w:t xml:space="preserve"> </w:t>
      </w:r>
      <w:r>
        <w:rPr>
          <w:sz w:val="16"/>
        </w:rPr>
        <w:t>bekor qilingan hisoblanadi.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5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Tovar</w:t>
      </w:r>
      <w:r>
        <w:rPr>
          <w:spacing w:val="-1"/>
          <w:sz w:val="16"/>
        </w:rPr>
        <w:t xml:space="preserve"> </w:t>
      </w:r>
      <w:r>
        <w:rPr>
          <w:sz w:val="16"/>
        </w:rPr>
        <w:t>to‘liq</w:t>
      </w:r>
      <w:r>
        <w:rPr>
          <w:spacing w:val="-1"/>
          <w:sz w:val="16"/>
        </w:rPr>
        <w:t xml:space="preserve"> </w:t>
      </w:r>
      <w:r>
        <w:rPr>
          <w:sz w:val="16"/>
        </w:rPr>
        <w:t>yetkazib</w:t>
      </w:r>
      <w:r>
        <w:rPr>
          <w:spacing w:val="-1"/>
          <w:sz w:val="16"/>
        </w:rPr>
        <w:t xml:space="preserve"> </w:t>
      </w:r>
      <w:r>
        <w:rPr>
          <w:sz w:val="16"/>
        </w:rPr>
        <w:t>berilmagan</w:t>
      </w:r>
      <w:r>
        <w:rPr>
          <w:spacing w:val="-1"/>
          <w:sz w:val="16"/>
        </w:rPr>
        <w:t xml:space="preserve"> </w:t>
      </w:r>
      <w:r>
        <w:rPr>
          <w:sz w:val="16"/>
        </w:rPr>
        <w:t>taqdirda,</w:t>
      </w:r>
      <w:r>
        <w:rPr>
          <w:spacing w:val="-1"/>
          <w:sz w:val="16"/>
        </w:rPr>
        <w:t xml:space="preserve"> </w:t>
      </w:r>
      <w:r>
        <w:rPr>
          <w:sz w:val="16"/>
        </w:rPr>
        <w:t>Sotuvchi Sotib</w:t>
      </w:r>
      <w:r>
        <w:rPr>
          <w:spacing w:val="-1"/>
          <w:sz w:val="16"/>
        </w:rPr>
        <w:t xml:space="preserve"> </w:t>
      </w:r>
      <w:r>
        <w:rPr>
          <w:sz w:val="16"/>
        </w:rPr>
        <w:t>oluvchiga HKKPda</w:t>
      </w:r>
      <w:r>
        <w:rPr>
          <w:spacing w:val="-1"/>
          <w:sz w:val="16"/>
        </w:rPr>
        <w:t xml:space="preserve"> </w:t>
      </w:r>
      <w:r>
        <w:rPr>
          <w:sz w:val="16"/>
        </w:rPr>
        <w:t>Sotuvchining</w:t>
      </w:r>
      <w:r>
        <w:rPr>
          <w:spacing w:val="-1"/>
          <w:sz w:val="16"/>
        </w:rPr>
        <w:t xml:space="preserve"> </w:t>
      </w:r>
      <w:r>
        <w:rPr>
          <w:sz w:val="16"/>
        </w:rPr>
        <w:t>shaxsiy</w:t>
      </w:r>
      <w:r>
        <w:rPr>
          <w:spacing w:val="-1"/>
          <w:sz w:val="16"/>
        </w:rPr>
        <w:t xml:space="preserve"> </w:t>
      </w:r>
      <w:r>
        <w:rPr>
          <w:sz w:val="16"/>
        </w:rPr>
        <w:t>hisob</w:t>
      </w:r>
      <w:r>
        <w:rPr>
          <w:spacing w:val="-1"/>
          <w:sz w:val="16"/>
        </w:rPr>
        <w:t xml:space="preserve"> </w:t>
      </w:r>
      <w:r>
        <w:rPr>
          <w:sz w:val="16"/>
        </w:rPr>
        <w:t>varag‘idagi pul</w:t>
      </w:r>
      <w:r>
        <w:rPr>
          <w:spacing w:val="-1"/>
          <w:sz w:val="16"/>
        </w:rPr>
        <w:t xml:space="preserve"> </w:t>
      </w:r>
      <w:r>
        <w:rPr>
          <w:sz w:val="16"/>
        </w:rPr>
        <w:t>mablag‘laridan</w:t>
      </w:r>
      <w:r>
        <w:rPr>
          <w:spacing w:val="-1"/>
          <w:sz w:val="16"/>
        </w:rPr>
        <w:t xml:space="preserve"> </w:t>
      </w:r>
      <w:r>
        <w:rPr>
          <w:sz w:val="16"/>
        </w:rPr>
        <w:t>mazkur</w:t>
      </w:r>
      <w:r>
        <w:rPr>
          <w:spacing w:val="-1"/>
          <w:sz w:val="16"/>
        </w:rPr>
        <w:t xml:space="preserve"> </w:t>
      </w:r>
      <w:r>
        <w:rPr>
          <w:sz w:val="16"/>
        </w:rPr>
        <w:t>Shartnoma</w:t>
      </w:r>
      <w:r>
        <w:rPr>
          <w:spacing w:val="40"/>
          <w:sz w:val="16"/>
        </w:rPr>
        <w:t xml:space="preserve"> </w:t>
      </w:r>
      <w:r>
        <w:rPr>
          <w:sz w:val="16"/>
        </w:rPr>
        <w:t>summasidan belgilangan zakalat pu</w:t>
      </w:r>
      <w:r>
        <w:rPr>
          <w:sz w:val="16"/>
        </w:rPr>
        <w:t>llari miqdorida jarima to‘laydi. Jarima to‘lovi Sotuvchini tovar to‘liq yetkazib berilmaganligi oqibatida yetkazilgan zararlar</w:t>
      </w:r>
      <w:r>
        <w:rPr>
          <w:spacing w:val="40"/>
          <w:sz w:val="16"/>
        </w:rPr>
        <w:t xml:space="preserve"> </w:t>
      </w:r>
      <w:r>
        <w:rPr>
          <w:sz w:val="16"/>
        </w:rPr>
        <w:t>o‘rnini qoplash majburiyatidan ozod qilmaydi.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44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Yetkazib berilgan tovar standartlarga, texnik shartlarga, namunalarga (etalonlarga)</w:t>
      </w:r>
      <w:r>
        <w:rPr>
          <w:sz w:val="16"/>
        </w:rPr>
        <w:t>, sifati, turi va navga mansubligi bo‘yicha boshqa majburiy shartlarga</w:t>
      </w:r>
      <w:r>
        <w:rPr>
          <w:spacing w:val="40"/>
          <w:sz w:val="16"/>
        </w:rPr>
        <w:t xml:space="preserve"> </w:t>
      </w:r>
      <w:r>
        <w:rPr>
          <w:sz w:val="16"/>
        </w:rPr>
        <w:t>muvofiq bo‘lmagan taqdirda, Sotib oluvchi qonunchilikda belgilangan tartibda tovarni qabul qilib olishdan bosh tortish, Sotuvchidan tegishlicha sifatga, turga va</w:t>
      </w:r>
      <w:r>
        <w:rPr>
          <w:spacing w:val="40"/>
          <w:sz w:val="16"/>
        </w:rPr>
        <w:t xml:space="preserve"> </w:t>
      </w:r>
      <w:r>
        <w:rPr>
          <w:sz w:val="16"/>
        </w:rPr>
        <w:t>navga ega bo‘lmagan tov</w:t>
      </w:r>
      <w:r>
        <w:rPr>
          <w:sz w:val="16"/>
        </w:rPr>
        <w:t>ar qiymatining 20 foizi miqdorida jarima undirib olish yoki to‘langan summalarning qaytarilishini talab qilish huquqiga ega.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37"/>
        </w:tabs>
        <w:spacing w:before="1" w:line="230" w:lineRule="auto"/>
        <w:ind w:right="97" w:firstLine="0"/>
        <w:jc w:val="both"/>
        <w:rPr>
          <w:sz w:val="16"/>
        </w:rPr>
      </w:pPr>
      <w:r>
        <w:rPr>
          <w:sz w:val="16"/>
        </w:rPr>
        <w:t>Mazkur Shartnoma bilan belgilangan yetkazib berish muddatida (davrida) tovar yuklab olib chiqilmaganligi uchun, shuningdek tovarni qabul qilib olishni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asossiz rad qilganligi uchun Sotib oluvchi Sotuvchiga HKKPda shaxsiy hisobvarag‘idagi pul mablag‘laridan </w:t>
      </w:r>
      <w:r>
        <w:rPr>
          <w:sz w:val="16"/>
        </w:rPr>
        <w:t>mazkur Shartnoma summasidan belgilangan zakalat</w:t>
      </w:r>
      <w:r>
        <w:rPr>
          <w:spacing w:val="40"/>
          <w:sz w:val="16"/>
        </w:rPr>
        <w:t xml:space="preserve"> </w:t>
      </w:r>
      <w:r>
        <w:rPr>
          <w:sz w:val="16"/>
        </w:rPr>
        <w:t>pullari miqdorida jarima to‘laydi. Jarima to‘lovi Sotib oluvchini yuklab olib chiqilmagan (o‘z muddatida qabul qilib olinmagan) tovarning kechiktirilishi</w:t>
      </w:r>
      <w:r>
        <w:rPr>
          <w:spacing w:val="40"/>
          <w:sz w:val="16"/>
        </w:rPr>
        <w:t xml:space="preserve"> </w:t>
      </w:r>
      <w:r>
        <w:rPr>
          <w:sz w:val="16"/>
        </w:rPr>
        <w:t>oqibatida yetkazilgan zararlar o‘rnini qoplash majburi</w:t>
      </w:r>
      <w:r>
        <w:rPr>
          <w:sz w:val="16"/>
        </w:rPr>
        <w:t>yatidan ozod qilmaydi.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41"/>
        </w:tabs>
        <w:spacing w:before="3" w:line="230" w:lineRule="auto"/>
        <w:ind w:right="98" w:firstLine="0"/>
        <w:jc w:val="both"/>
        <w:rPr>
          <w:sz w:val="16"/>
        </w:rPr>
      </w:pPr>
      <w:r>
        <w:rPr>
          <w:sz w:val="16"/>
        </w:rPr>
        <w:t>Agar tovar maxsus qutilarda yetkazilishi yoki qadoqlanishi lozim bo‘lsa va tovar qutilarsiz va/yoki qadoqlanmay yetkazilsa, sotib oluvchi qonunchilikda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belgilangan tartibda Sotuvchidan mazkur tovarlar qiymatining 5% miqdorida jarima </w:t>
      </w:r>
      <w:r>
        <w:rPr>
          <w:sz w:val="16"/>
        </w:rPr>
        <w:t>undirishga xaqli.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68"/>
        </w:tabs>
        <w:spacing w:line="176" w:lineRule="exact"/>
        <w:ind w:left="468" w:hanging="325"/>
        <w:jc w:val="both"/>
        <w:rPr>
          <w:sz w:val="16"/>
        </w:rPr>
      </w:pPr>
      <w:r>
        <w:rPr>
          <w:sz w:val="16"/>
        </w:rPr>
        <w:t>Brokerning</w:t>
      </w:r>
      <w:r>
        <w:rPr>
          <w:spacing w:val="42"/>
          <w:sz w:val="16"/>
        </w:rPr>
        <w:t xml:space="preserve"> </w:t>
      </w:r>
      <w:r>
        <w:rPr>
          <w:sz w:val="16"/>
        </w:rPr>
        <w:t>mazkur</w:t>
      </w:r>
      <w:r>
        <w:rPr>
          <w:spacing w:val="43"/>
          <w:sz w:val="16"/>
        </w:rPr>
        <w:t xml:space="preserve"> </w:t>
      </w:r>
      <w:r>
        <w:rPr>
          <w:sz w:val="16"/>
        </w:rPr>
        <w:t>Shartnomani</w:t>
      </w:r>
      <w:r>
        <w:rPr>
          <w:spacing w:val="44"/>
          <w:sz w:val="16"/>
        </w:rPr>
        <w:t xml:space="preserve"> </w:t>
      </w:r>
      <w:r>
        <w:rPr>
          <w:sz w:val="16"/>
        </w:rPr>
        <w:t>imzolashdan</w:t>
      </w:r>
      <w:r>
        <w:rPr>
          <w:spacing w:val="43"/>
          <w:sz w:val="16"/>
        </w:rPr>
        <w:t xml:space="preserve"> </w:t>
      </w:r>
      <w:r>
        <w:rPr>
          <w:sz w:val="16"/>
        </w:rPr>
        <w:t>va</w:t>
      </w:r>
      <w:r>
        <w:rPr>
          <w:spacing w:val="42"/>
          <w:sz w:val="16"/>
        </w:rPr>
        <w:t xml:space="preserve"> </w:t>
      </w:r>
      <w:r>
        <w:rPr>
          <w:sz w:val="16"/>
        </w:rPr>
        <w:t>/yoki</w:t>
      </w:r>
      <w:r>
        <w:rPr>
          <w:spacing w:val="44"/>
          <w:sz w:val="16"/>
        </w:rPr>
        <w:t xml:space="preserve"> </w:t>
      </w:r>
      <w:r>
        <w:rPr>
          <w:sz w:val="16"/>
        </w:rPr>
        <w:t>uni</w:t>
      </w:r>
      <w:r>
        <w:rPr>
          <w:spacing w:val="42"/>
          <w:sz w:val="16"/>
        </w:rPr>
        <w:t xml:space="preserve"> </w:t>
      </w:r>
      <w:r>
        <w:rPr>
          <w:sz w:val="16"/>
        </w:rPr>
        <w:t>belgilangan</w:t>
      </w:r>
      <w:r>
        <w:rPr>
          <w:spacing w:val="43"/>
          <w:sz w:val="16"/>
        </w:rPr>
        <w:t xml:space="preserve"> </w:t>
      </w:r>
      <w:r>
        <w:rPr>
          <w:sz w:val="16"/>
        </w:rPr>
        <w:t>muddatda</w:t>
      </w:r>
      <w:r>
        <w:rPr>
          <w:spacing w:val="43"/>
          <w:sz w:val="16"/>
        </w:rPr>
        <w:t xml:space="preserve"> </w:t>
      </w:r>
      <w:r>
        <w:rPr>
          <w:sz w:val="16"/>
        </w:rPr>
        <w:t>ro‘yxatdan</w:t>
      </w:r>
      <w:r>
        <w:rPr>
          <w:spacing w:val="43"/>
          <w:sz w:val="16"/>
        </w:rPr>
        <w:t xml:space="preserve"> </w:t>
      </w:r>
      <w:r>
        <w:rPr>
          <w:sz w:val="16"/>
        </w:rPr>
        <w:t>o‘tkazish</w:t>
      </w:r>
      <w:r>
        <w:rPr>
          <w:spacing w:val="42"/>
          <w:sz w:val="16"/>
        </w:rPr>
        <w:t xml:space="preserve"> </w:t>
      </w:r>
      <w:r>
        <w:rPr>
          <w:sz w:val="16"/>
        </w:rPr>
        <w:t>uchun</w:t>
      </w:r>
      <w:r>
        <w:rPr>
          <w:spacing w:val="43"/>
          <w:sz w:val="16"/>
        </w:rPr>
        <w:t xml:space="preserve"> </w:t>
      </w:r>
      <w:r>
        <w:rPr>
          <w:sz w:val="16"/>
        </w:rPr>
        <w:t>filial</w:t>
      </w:r>
      <w:r>
        <w:rPr>
          <w:spacing w:val="43"/>
          <w:sz w:val="16"/>
        </w:rPr>
        <w:t xml:space="preserve"> </w:t>
      </w:r>
      <w:r>
        <w:rPr>
          <w:sz w:val="16"/>
        </w:rPr>
        <w:t>makleriga</w:t>
      </w:r>
      <w:r>
        <w:rPr>
          <w:spacing w:val="44"/>
          <w:sz w:val="16"/>
        </w:rPr>
        <w:t xml:space="preserve"> </w:t>
      </w:r>
      <w:r>
        <w:rPr>
          <w:sz w:val="16"/>
        </w:rPr>
        <w:t>(savdo</w:t>
      </w:r>
      <w:r>
        <w:rPr>
          <w:spacing w:val="43"/>
          <w:sz w:val="16"/>
        </w:rPr>
        <w:t xml:space="preserve"> </w:t>
      </w:r>
      <w:r>
        <w:rPr>
          <w:spacing w:val="-2"/>
          <w:sz w:val="16"/>
        </w:rPr>
        <w:t>maydonchasi</w:t>
      </w:r>
    </w:p>
    <w:p w:rsidR="00F25E77" w:rsidRDefault="00271A83">
      <w:pPr>
        <w:pStyle w:val="a3"/>
        <w:spacing w:line="177" w:lineRule="exact"/>
      </w:pPr>
      <w:r>
        <w:t>ro‘yxatdan</w:t>
      </w:r>
      <w:r>
        <w:rPr>
          <w:spacing w:val="-3"/>
        </w:rPr>
        <w:t xml:space="preserve"> </w:t>
      </w:r>
      <w:r>
        <w:t>o‘tkazuvchisiga)</w:t>
      </w:r>
      <w:r>
        <w:rPr>
          <w:spacing w:val="-2"/>
        </w:rPr>
        <w:t xml:space="preserve"> </w:t>
      </w:r>
      <w:r>
        <w:t>topshirishdan</w:t>
      </w:r>
      <w:r>
        <w:rPr>
          <w:spacing w:val="-2"/>
        </w:rPr>
        <w:t xml:space="preserve"> </w:t>
      </w:r>
      <w:r>
        <w:t>bosh</w:t>
      </w:r>
      <w:r>
        <w:rPr>
          <w:spacing w:val="-2"/>
        </w:rPr>
        <w:t xml:space="preserve"> </w:t>
      </w:r>
      <w:r>
        <w:t>tortganligi</w:t>
      </w:r>
      <w:r>
        <w:rPr>
          <w:spacing w:val="-1"/>
        </w:rPr>
        <w:t xml:space="preserve"> </w:t>
      </w:r>
      <w:r>
        <w:t>uchun</w:t>
      </w:r>
      <w:r>
        <w:rPr>
          <w:spacing w:val="-3"/>
        </w:rPr>
        <w:t xml:space="preserve"> </w:t>
      </w:r>
      <w:r>
        <w:t>Brokerdan</w:t>
      </w:r>
      <w:r>
        <w:rPr>
          <w:spacing w:val="-2"/>
        </w:rPr>
        <w:t xml:space="preserve"> </w:t>
      </w:r>
      <w:r>
        <w:t>Birja</w:t>
      </w:r>
      <w:r>
        <w:rPr>
          <w:spacing w:val="-2"/>
        </w:rPr>
        <w:t xml:space="preserve"> </w:t>
      </w:r>
      <w:r>
        <w:t>tomonidan</w:t>
      </w:r>
      <w:r>
        <w:rPr>
          <w:spacing w:val="-2"/>
        </w:rPr>
        <w:t xml:space="preserve"> </w:t>
      </w:r>
      <w:r>
        <w:t>belgilangan</w:t>
      </w:r>
      <w:r>
        <w:rPr>
          <w:spacing w:val="-2"/>
        </w:rPr>
        <w:t xml:space="preserve"> </w:t>
      </w:r>
      <w:r>
        <w:t>miqdorda</w:t>
      </w:r>
      <w:r>
        <w:rPr>
          <w:spacing w:val="-2"/>
        </w:rPr>
        <w:t xml:space="preserve"> </w:t>
      </w:r>
      <w:r>
        <w:t>jarima</w:t>
      </w:r>
      <w:r>
        <w:rPr>
          <w:spacing w:val="-2"/>
        </w:rPr>
        <w:t xml:space="preserve"> undiriladi.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46"/>
        </w:tabs>
        <w:spacing w:line="177" w:lineRule="exact"/>
        <w:ind w:left="446" w:hanging="303"/>
        <w:jc w:val="both"/>
        <w:rPr>
          <w:sz w:val="16"/>
        </w:rPr>
      </w:pPr>
      <w:r>
        <w:rPr>
          <w:sz w:val="16"/>
        </w:rPr>
        <w:t>HKKPdan</w:t>
      </w:r>
      <w:r>
        <w:rPr>
          <w:spacing w:val="19"/>
          <w:sz w:val="16"/>
        </w:rPr>
        <w:t xml:space="preserve"> </w:t>
      </w:r>
      <w:r>
        <w:rPr>
          <w:sz w:val="16"/>
        </w:rPr>
        <w:t>to‘langan</w:t>
      </w:r>
      <w:r>
        <w:rPr>
          <w:spacing w:val="21"/>
          <w:sz w:val="16"/>
        </w:rPr>
        <w:t xml:space="preserve"> </w:t>
      </w:r>
      <w:r>
        <w:rPr>
          <w:sz w:val="16"/>
        </w:rPr>
        <w:t>bitimlar</w:t>
      </w:r>
      <w:r>
        <w:rPr>
          <w:spacing w:val="22"/>
          <w:sz w:val="16"/>
        </w:rPr>
        <w:t xml:space="preserve"> </w:t>
      </w:r>
      <w:r>
        <w:rPr>
          <w:sz w:val="16"/>
        </w:rPr>
        <w:t>reestri</w:t>
      </w:r>
      <w:r>
        <w:rPr>
          <w:spacing w:val="22"/>
          <w:sz w:val="16"/>
        </w:rPr>
        <w:t xml:space="preserve"> </w:t>
      </w:r>
      <w:r>
        <w:rPr>
          <w:sz w:val="16"/>
        </w:rPr>
        <w:t>olinmasdan</w:t>
      </w:r>
      <w:r>
        <w:rPr>
          <w:spacing w:val="22"/>
          <w:sz w:val="16"/>
        </w:rPr>
        <w:t xml:space="preserve"> </w:t>
      </w:r>
      <w:r>
        <w:rPr>
          <w:sz w:val="16"/>
        </w:rPr>
        <w:t>Sotuvchi</w:t>
      </w:r>
      <w:r>
        <w:rPr>
          <w:spacing w:val="22"/>
          <w:sz w:val="16"/>
        </w:rPr>
        <w:t xml:space="preserve"> </w:t>
      </w:r>
      <w:r>
        <w:rPr>
          <w:sz w:val="16"/>
        </w:rPr>
        <w:t>tomonidan</w:t>
      </w:r>
      <w:r>
        <w:rPr>
          <w:spacing w:val="22"/>
          <w:sz w:val="16"/>
        </w:rPr>
        <w:t xml:space="preserve"> </w:t>
      </w:r>
      <w:r>
        <w:rPr>
          <w:sz w:val="16"/>
        </w:rPr>
        <w:t>mahsulotlar</w:t>
      </w:r>
      <w:r>
        <w:rPr>
          <w:spacing w:val="21"/>
          <w:sz w:val="16"/>
        </w:rPr>
        <w:t xml:space="preserve"> </w:t>
      </w:r>
      <w:r>
        <w:rPr>
          <w:sz w:val="16"/>
        </w:rPr>
        <w:t>yuklab</w:t>
      </w:r>
      <w:r>
        <w:rPr>
          <w:spacing w:val="22"/>
          <w:sz w:val="16"/>
        </w:rPr>
        <w:t xml:space="preserve"> </w:t>
      </w:r>
      <w:r>
        <w:rPr>
          <w:sz w:val="16"/>
        </w:rPr>
        <w:t>jo‘natilgan</w:t>
      </w:r>
      <w:r>
        <w:rPr>
          <w:spacing w:val="21"/>
          <w:sz w:val="16"/>
        </w:rPr>
        <w:t xml:space="preserve"> </w:t>
      </w:r>
      <w:r>
        <w:rPr>
          <w:sz w:val="16"/>
        </w:rPr>
        <w:t>taqdirda,</w:t>
      </w:r>
      <w:r>
        <w:rPr>
          <w:spacing w:val="22"/>
          <w:sz w:val="16"/>
        </w:rPr>
        <w:t xml:space="preserve"> </w:t>
      </w:r>
      <w:r>
        <w:rPr>
          <w:sz w:val="16"/>
        </w:rPr>
        <w:t>Birja</w:t>
      </w:r>
      <w:r>
        <w:rPr>
          <w:spacing w:val="22"/>
          <w:sz w:val="16"/>
        </w:rPr>
        <w:t xml:space="preserve"> </w:t>
      </w:r>
      <w:r>
        <w:rPr>
          <w:sz w:val="16"/>
        </w:rPr>
        <w:t>Sotib</w:t>
      </w:r>
      <w:r>
        <w:rPr>
          <w:spacing w:val="22"/>
          <w:sz w:val="16"/>
        </w:rPr>
        <w:t xml:space="preserve"> </w:t>
      </w:r>
      <w:r>
        <w:rPr>
          <w:sz w:val="16"/>
        </w:rPr>
        <w:t>oluvchi</w:t>
      </w:r>
      <w:r>
        <w:rPr>
          <w:spacing w:val="22"/>
          <w:sz w:val="16"/>
        </w:rPr>
        <w:t xml:space="preserve"> </w:t>
      </w:r>
      <w:r>
        <w:rPr>
          <w:sz w:val="16"/>
        </w:rPr>
        <w:t>tomonidan</w:t>
      </w:r>
      <w:r>
        <w:rPr>
          <w:spacing w:val="22"/>
          <w:sz w:val="16"/>
        </w:rPr>
        <w:t xml:space="preserve"> </w:t>
      </w:r>
      <w:r>
        <w:rPr>
          <w:spacing w:val="-2"/>
          <w:sz w:val="16"/>
        </w:rPr>
        <w:t>Shartnoma</w:t>
      </w:r>
    </w:p>
    <w:p w:rsidR="00F25E77" w:rsidRDefault="00271A83">
      <w:pPr>
        <w:pStyle w:val="a3"/>
        <w:spacing w:line="177" w:lineRule="exact"/>
      </w:pPr>
      <w:r>
        <w:t>bo‘yicha</w:t>
      </w:r>
      <w:r>
        <w:rPr>
          <w:spacing w:val="-5"/>
        </w:rPr>
        <w:t xml:space="preserve"> </w:t>
      </w:r>
      <w:r>
        <w:t>majburiyatlar</w:t>
      </w:r>
      <w:r>
        <w:rPr>
          <w:spacing w:val="-4"/>
        </w:rPr>
        <w:t xml:space="preserve"> </w:t>
      </w:r>
      <w:r>
        <w:t>nohalol</w:t>
      </w:r>
      <w:r>
        <w:rPr>
          <w:spacing w:val="-4"/>
        </w:rPr>
        <w:t xml:space="preserve"> </w:t>
      </w:r>
      <w:r>
        <w:t>bajarilganligi</w:t>
      </w:r>
      <w:r>
        <w:rPr>
          <w:spacing w:val="-4"/>
        </w:rPr>
        <w:t xml:space="preserve"> </w:t>
      </w:r>
      <w:r>
        <w:t>uchun</w:t>
      </w:r>
      <w:r>
        <w:rPr>
          <w:spacing w:val="-4"/>
        </w:rPr>
        <w:t xml:space="preserve"> </w:t>
      </w:r>
      <w:r>
        <w:t>javobgar</w:t>
      </w:r>
      <w:r>
        <w:rPr>
          <w:spacing w:val="-4"/>
        </w:rPr>
        <w:t xml:space="preserve"> </w:t>
      </w:r>
      <w:r>
        <w:rPr>
          <w:spacing w:val="-2"/>
        </w:rPr>
        <w:t>bo‘lmaydi.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3"/>
        </w:tabs>
        <w:spacing w:line="177" w:lineRule="exact"/>
        <w:ind w:left="423" w:hanging="280"/>
        <w:rPr>
          <w:sz w:val="16"/>
        </w:rPr>
      </w:pPr>
      <w:r>
        <w:rPr>
          <w:sz w:val="16"/>
        </w:rPr>
        <w:t>Shartnomaning</w:t>
      </w:r>
      <w:r>
        <w:rPr>
          <w:spacing w:val="-3"/>
          <w:sz w:val="16"/>
        </w:rPr>
        <w:t xml:space="preserve"> </w:t>
      </w:r>
      <w:r>
        <w:rPr>
          <w:sz w:val="16"/>
        </w:rPr>
        <w:t>3.8-bandida</w:t>
      </w:r>
      <w:r>
        <w:rPr>
          <w:spacing w:val="-2"/>
          <w:sz w:val="16"/>
        </w:rPr>
        <w:t xml:space="preserve"> </w:t>
      </w:r>
      <w:r>
        <w:rPr>
          <w:sz w:val="16"/>
        </w:rPr>
        <w:t>qayd</w:t>
      </w:r>
      <w:r>
        <w:rPr>
          <w:spacing w:val="-3"/>
          <w:sz w:val="16"/>
        </w:rPr>
        <w:t xml:space="preserve"> </w:t>
      </w:r>
      <w:r>
        <w:rPr>
          <w:sz w:val="16"/>
        </w:rPr>
        <w:t>etilgan</w:t>
      </w:r>
      <w:r>
        <w:rPr>
          <w:spacing w:val="-2"/>
          <w:sz w:val="16"/>
        </w:rPr>
        <w:t xml:space="preserve"> </w:t>
      </w:r>
      <w:r>
        <w:rPr>
          <w:sz w:val="16"/>
        </w:rPr>
        <w:t>shartlar</w:t>
      </w:r>
      <w:r>
        <w:rPr>
          <w:spacing w:val="-3"/>
          <w:sz w:val="16"/>
        </w:rPr>
        <w:t xml:space="preserve"> </w:t>
      </w:r>
      <w:r>
        <w:rPr>
          <w:sz w:val="16"/>
        </w:rPr>
        <w:t>buzilgan</w:t>
      </w:r>
      <w:r>
        <w:rPr>
          <w:spacing w:val="-2"/>
          <w:sz w:val="16"/>
        </w:rPr>
        <w:t xml:space="preserve"> </w:t>
      </w:r>
      <w:r>
        <w:rPr>
          <w:sz w:val="16"/>
        </w:rPr>
        <w:t>taqdirda,</w:t>
      </w:r>
      <w:r>
        <w:rPr>
          <w:spacing w:val="-2"/>
          <w:sz w:val="16"/>
        </w:rPr>
        <w:t xml:space="preserve"> </w:t>
      </w:r>
      <w:r>
        <w:rPr>
          <w:sz w:val="16"/>
        </w:rPr>
        <w:t>Birja</w:t>
      </w:r>
      <w:r>
        <w:rPr>
          <w:spacing w:val="-3"/>
          <w:sz w:val="16"/>
        </w:rPr>
        <w:t xml:space="preserve"> </w:t>
      </w:r>
      <w:r>
        <w:rPr>
          <w:sz w:val="16"/>
        </w:rPr>
        <w:t>ehtimoldagi</w:t>
      </w:r>
      <w:r>
        <w:rPr>
          <w:spacing w:val="-1"/>
          <w:sz w:val="16"/>
        </w:rPr>
        <w:t xml:space="preserve"> </w:t>
      </w:r>
      <w:r>
        <w:rPr>
          <w:sz w:val="16"/>
        </w:rPr>
        <w:t>zararlar</w:t>
      </w:r>
      <w:r>
        <w:rPr>
          <w:spacing w:val="-3"/>
          <w:sz w:val="16"/>
        </w:rPr>
        <w:t xml:space="preserve"> </w:t>
      </w:r>
      <w:r>
        <w:rPr>
          <w:sz w:val="16"/>
        </w:rPr>
        <w:t>yuzaga</w:t>
      </w:r>
      <w:r>
        <w:rPr>
          <w:spacing w:val="-2"/>
          <w:sz w:val="16"/>
        </w:rPr>
        <w:t xml:space="preserve"> </w:t>
      </w:r>
      <w:r>
        <w:rPr>
          <w:sz w:val="16"/>
        </w:rPr>
        <w:t>kelganligi</w:t>
      </w:r>
      <w:r>
        <w:rPr>
          <w:spacing w:val="-2"/>
          <w:sz w:val="16"/>
        </w:rPr>
        <w:t xml:space="preserve"> </w:t>
      </w:r>
      <w:r>
        <w:rPr>
          <w:sz w:val="16"/>
        </w:rPr>
        <w:t>uchun</w:t>
      </w:r>
      <w:r>
        <w:rPr>
          <w:spacing w:val="-2"/>
          <w:sz w:val="16"/>
        </w:rPr>
        <w:t xml:space="preserve"> </w:t>
      </w:r>
      <w:r>
        <w:rPr>
          <w:sz w:val="16"/>
        </w:rPr>
        <w:t>javobgar</w:t>
      </w:r>
      <w:r>
        <w:rPr>
          <w:spacing w:val="-2"/>
          <w:sz w:val="16"/>
        </w:rPr>
        <w:t xml:space="preserve"> bo‘lmaydi.</w:t>
      </w:r>
    </w:p>
    <w:p w:rsidR="00F25E77" w:rsidRDefault="00271A83">
      <w:pPr>
        <w:pStyle w:val="1"/>
        <w:numPr>
          <w:ilvl w:val="0"/>
          <w:numId w:val="2"/>
        </w:numPr>
        <w:tabs>
          <w:tab w:val="left" w:pos="303"/>
        </w:tabs>
        <w:spacing w:line="177" w:lineRule="exact"/>
      </w:pPr>
      <w:r>
        <w:t>Nizolarni</w:t>
      </w:r>
      <w:r>
        <w:rPr>
          <w:spacing w:val="-5"/>
        </w:rPr>
        <w:t xml:space="preserve"> </w:t>
      </w:r>
      <w:r>
        <w:t>hal</w:t>
      </w:r>
      <w:r>
        <w:rPr>
          <w:spacing w:val="-4"/>
        </w:rPr>
        <w:t xml:space="preserve"> </w:t>
      </w:r>
      <w:r>
        <w:rPr>
          <w:spacing w:val="-2"/>
        </w:rPr>
        <w:t>qilish.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3"/>
        </w:tabs>
        <w:spacing w:line="177" w:lineRule="exact"/>
        <w:ind w:left="423" w:hanging="280"/>
        <w:rPr>
          <w:sz w:val="16"/>
        </w:rPr>
      </w:pPr>
      <w:r>
        <w:rPr>
          <w:sz w:val="16"/>
        </w:rPr>
        <w:t>Birja</w:t>
      </w:r>
      <w:r>
        <w:rPr>
          <w:spacing w:val="-5"/>
          <w:sz w:val="16"/>
        </w:rPr>
        <w:t xml:space="preserve"> </w:t>
      </w:r>
      <w:r>
        <w:rPr>
          <w:sz w:val="16"/>
        </w:rPr>
        <w:t>bitimi</w:t>
      </w:r>
      <w:r>
        <w:rPr>
          <w:spacing w:val="-4"/>
          <w:sz w:val="16"/>
        </w:rPr>
        <w:t xml:space="preserve"> </w:t>
      </w:r>
      <w:r>
        <w:rPr>
          <w:sz w:val="16"/>
        </w:rPr>
        <w:t>bajarilmasligi</w:t>
      </w:r>
      <w:r>
        <w:rPr>
          <w:spacing w:val="-4"/>
          <w:sz w:val="16"/>
        </w:rPr>
        <w:t xml:space="preserve"> </w:t>
      </w:r>
      <w:r>
        <w:rPr>
          <w:sz w:val="16"/>
        </w:rPr>
        <w:t>yoki</w:t>
      </w:r>
      <w:r>
        <w:rPr>
          <w:spacing w:val="-4"/>
          <w:sz w:val="16"/>
        </w:rPr>
        <w:t xml:space="preserve"> </w:t>
      </w:r>
      <w:r>
        <w:rPr>
          <w:sz w:val="16"/>
        </w:rPr>
        <w:t>tegishli</w:t>
      </w:r>
      <w:r>
        <w:rPr>
          <w:spacing w:val="-4"/>
          <w:sz w:val="16"/>
        </w:rPr>
        <w:t xml:space="preserve"> </w:t>
      </w:r>
      <w:r>
        <w:rPr>
          <w:sz w:val="16"/>
        </w:rPr>
        <w:t>darajada</w:t>
      </w:r>
      <w:r>
        <w:rPr>
          <w:spacing w:val="-5"/>
          <w:sz w:val="16"/>
        </w:rPr>
        <w:t xml:space="preserve"> </w:t>
      </w:r>
      <w:r>
        <w:rPr>
          <w:sz w:val="16"/>
        </w:rPr>
        <w:t>bajarilmasligi</w:t>
      </w:r>
      <w:r>
        <w:rPr>
          <w:spacing w:val="-3"/>
          <w:sz w:val="16"/>
        </w:rPr>
        <w:t xml:space="preserve"> </w:t>
      </w:r>
      <w:r>
        <w:rPr>
          <w:sz w:val="16"/>
        </w:rPr>
        <w:t>bilan</w:t>
      </w:r>
      <w:r>
        <w:rPr>
          <w:spacing w:val="-4"/>
          <w:sz w:val="16"/>
        </w:rPr>
        <w:t xml:space="preserve"> </w:t>
      </w:r>
      <w:r>
        <w:rPr>
          <w:sz w:val="16"/>
        </w:rPr>
        <w:t>bog‘liq</w:t>
      </w:r>
      <w:r>
        <w:rPr>
          <w:spacing w:val="-5"/>
          <w:sz w:val="16"/>
        </w:rPr>
        <w:t xml:space="preserve"> </w:t>
      </w:r>
      <w:r>
        <w:rPr>
          <w:sz w:val="16"/>
        </w:rPr>
        <w:t>nizolar</w:t>
      </w:r>
      <w:r>
        <w:rPr>
          <w:spacing w:val="-4"/>
          <w:sz w:val="16"/>
        </w:rPr>
        <w:t xml:space="preserve"> </w:t>
      </w:r>
      <w:r>
        <w:rPr>
          <w:sz w:val="16"/>
        </w:rPr>
        <w:t>birjaning</w:t>
      </w:r>
      <w:r>
        <w:rPr>
          <w:spacing w:val="-4"/>
          <w:sz w:val="16"/>
        </w:rPr>
        <w:t xml:space="preserve"> </w:t>
      </w:r>
      <w:r>
        <w:rPr>
          <w:sz w:val="16"/>
        </w:rPr>
        <w:t>Arbitraj</w:t>
      </w:r>
      <w:r>
        <w:rPr>
          <w:spacing w:val="-5"/>
          <w:sz w:val="16"/>
        </w:rPr>
        <w:t xml:space="preserve"> </w:t>
      </w:r>
      <w:r>
        <w:rPr>
          <w:sz w:val="16"/>
        </w:rPr>
        <w:t>komissiyasi</w:t>
      </w:r>
      <w:r>
        <w:rPr>
          <w:spacing w:val="-3"/>
          <w:sz w:val="16"/>
        </w:rPr>
        <w:t xml:space="preserve"> </w:t>
      </w:r>
      <w:r>
        <w:rPr>
          <w:sz w:val="16"/>
        </w:rPr>
        <w:t>yoki</w:t>
      </w:r>
      <w:r>
        <w:rPr>
          <w:spacing w:val="-4"/>
          <w:sz w:val="16"/>
        </w:rPr>
        <w:t xml:space="preserve"> </w:t>
      </w:r>
      <w:r>
        <w:rPr>
          <w:sz w:val="16"/>
        </w:rPr>
        <w:t>sud</w:t>
      </w:r>
      <w:r>
        <w:rPr>
          <w:spacing w:val="-5"/>
          <w:sz w:val="16"/>
        </w:rPr>
        <w:t xml:space="preserve"> </w:t>
      </w:r>
      <w:r>
        <w:rPr>
          <w:sz w:val="16"/>
        </w:rPr>
        <w:t>tomonidan</w:t>
      </w:r>
      <w:r>
        <w:rPr>
          <w:spacing w:val="-4"/>
          <w:sz w:val="16"/>
        </w:rPr>
        <w:t xml:space="preserve"> </w:t>
      </w:r>
      <w:r>
        <w:rPr>
          <w:sz w:val="16"/>
        </w:rPr>
        <w:t>hal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qilinadi.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9"/>
        </w:tabs>
        <w:spacing w:line="177" w:lineRule="exact"/>
        <w:ind w:left="429" w:hanging="286"/>
        <w:rPr>
          <w:sz w:val="16"/>
        </w:rPr>
      </w:pPr>
      <w:r>
        <w:rPr>
          <w:sz w:val="16"/>
        </w:rPr>
        <w:t>Taraflar,</w:t>
      </w:r>
      <w:r>
        <w:rPr>
          <w:spacing w:val="3"/>
          <w:sz w:val="16"/>
        </w:rPr>
        <w:t xml:space="preserve"> </w:t>
      </w:r>
      <w:r>
        <w:rPr>
          <w:sz w:val="16"/>
        </w:rPr>
        <w:t>O‘zRTXB</w:t>
      </w:r>
      <w:r>
        <w:rPr>
          <w:spacing w:val="4"/>
          <w:sz w:val="16"/>
        </w:rPr>
        <w:t xml:space="preserve"> </w:t>
      </w:r>
      <w:r>
        <w:rPr>
          <w:sz w:val="16"/>
        </w:rPr>
        <w:t>AJda</w:t>
      </w:r>
      <w:r>
        <w:rPr>
          <w:spacing w:val="4"/>
          <w:sz w:val="16"/>
        </w:rPr>
        <w:t xml:space="preserve"> </w:t>
      </w:r>
      <w:r>
        <w:rPr>
          <w:sz w:val="16"/>
        </w:rPr>
        <w:t>Birja</w:t>
      </w:r>
      <w:r>
        <w:rPr>
          <w:spacing w:val="4"/>
          <w:sz w:val="16"/>
        </w:rPr>
        <w:t xml:space="preserve"> </w:t>
      </w:r>
      <w:r>
        <w:rPr>
          <w:sz w:val="16"/>
        </w:rPr>
        <w:t>savdo</w:t>
      </w:r>
      <w:r>
        <w:rPr>
          <w:spacing w:val="3"/>
          <w:sz w:val="16"/>
        </w:rPr>
        <w:t xml:space="preserve"> </w:t>
      </w:r>
      <w:r>
        <w:rPr>
          <w:sz w:val="16"/>
        </w:rPr>
        <w:t>qoidalariga</w:t>
      </w:r>
      <w:r>
        <w:rPr>
          <w:spacing w:val="5"/>
          <w:sz w:val="16"/>
        </w:rPr>
        <w:t xml:space="preserve"> </w:t>
      </w:r>
      <w:r>
        <w:rPr>
          <w:sz w:val="16"/>
        </w:rPr>
        <w:t>muvofiq,</w:t>
      </w:r>
      <w:r>
        <w:rPr>
          <w:spacing w:val="3"/>
          <w:sz w:val="16"/>
        </w:rPr>
        <w:t xml:space="preserve"> </w:t>
      </w:r>
      <w:r>
        <w:rPr>
          <w:sz w:val="16"/>
        </w:rPr>
        <w:t>Birja</w:t>
      </w:r>
      <w:r>
        <w:rPr>
          <w:spacing w:val="4"/>
          <w:sz w:val="16"/>
        </w:rPr>
        <w:t xml:space="preserve"> </w:t>
      </w:r>
      <w:r>
        <w:rPr>
          <w:sz w:val="16"/>
        </w:rPr>
        <w:t>Arbitraj</w:t>
      </w:r>
      <w:r>
        <w:rPr>
          <w:spacing w:val="4"/>
          <w:sz w:val="16"/>
        </w:rPr>
        <w:t xml:space="preserve"> </w:t>
      </w:r>
      <w:r>
        <w:rPr>
          <w:sz w:val="16"/>
        </w:rPr>
        <w:t>komissiyasining</w:t>
      </w:r>
      <w:r>
        <w:rPr>
          <w:spacing w:val="4"/>
          <w:sz w:val="16"/>
        </w:rPr>
        <w:t xml:space="preserve"> </w:t>
      </w:r>
      <w:r>
        <w:rPr>
          <w:sz w:val="16"/>
        </w:rPr>
        <w:t>Taraflar</w:t>
      </w:r>
      <w:r>
        <w:rPr>
          <w:spacing w:val="3"/>
          <w:sz w:val="16"/>
        </w:rPr>
        <w:t xml:space="preserve"> </w:t>
      </w:r>
      <w:r>
        <w:rPr>
          <w:sz w:val="16"/>
        </w:rPr>
        <w:t>o‘rtasida</w:t>
      </w:r>
      <w:r>
        <w:rPr>
          <w:spacing w:val="5"/>
          <w:sz w:val="16"/>
        </w:rPr>
        <w:t xml:space="preserve"> </w:t>
      </w:r>
      <w:r>
        <w:rPr>
          <w:sz w:val="16"/>
        </w:rPr>
        <w:t>yuzaga</w:t>
      </w:r>
      <w:r>
        <w:rPr>
          <w:spacing w:val="4"/>
          <w:sz w:val="16"/>
        </w:rPr>
        <w:t xml:space="preserve"> </w:t>
      </w:r>
      <w:r>
        <w:rPr>
          <w:sz w:val="16"/>
        </w:rPr>
        <w:t>kelgan</w:t>
      </w:r>
      <w:r>
        <w:rPr>
          <w:spacing w:val="3"/>
          <w:sz w:val="16"/>
        </w:rPr>
        <w:t xml:space="preserve"> </w:t>
      </w:r>
      <w:r>
        <w:rPr>
          <w:sz w:val="16"/>
        </w:rPr>
        <w:t>va</w:t>
      </w:r>
      <w:r>
        <w:rPr>
          <w:spacing w:val="4"/>
          <w:sz w:val="16"/>
        </w:rPr>
        <w:t xml:space="preserve"> </w:t>
      </w:r>
      <w:r>
        <w:rPr>
          <w:sz w:val="16"/>
        </w:rPr>
        <w:t>sifat</w:t>
      </w:r>
      <w:r>
        <w:rPr>
          <w:spacing w:val="4"/>
          <w:sz w:val="16"/>
        </w:rPr>
        <w:t xml:space="preserve"> </w:t>
      </w:r>
      <w:r>
        <w:rPr>
          <w:sz w:val="16"/>
        </w:rPr>
        <w:t>bilan</w:t>
      </w:r>
      <w:r>
        <w:rPr>
          <w:spacing w:val="3"/>
          <w:sz w:val="16"/>
        </w:rPr>
        <w:t xml:space="preserve"> </w:t>
      </w:r>
      <w:r>
        <w:rPr>
          <w:sz w:val="16"/>
        </w:rPr>
        <w:t>bog‘liq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bo‘lmagan</w:t>
      </w:r>
    </w:p>
    <w:p w:rsidR="00F25E77" w:rsidRDefault="00271A83">
      <w:pPr>
        <w:pStyle w:val="a3"/>
        <w:spacing w:line="177" w:lineRule="exact"/>
        <w:jc w:val="left"/>
      </w:pPr>
      <w:r>
        <w:t>nizolarni</w:t>
      </w:r>
      <w:r>
        <w:rPr>
          <w:spacing w:val="-2"/>
        </w:rPr>
        <w:t xml:space="preserve"> </w:t>
      </w:r>
      <w:r>
        <w:t>ko‘rib</w:t>
      </w:r>
      <w:r>
        <w:rPr>
          <w:spacing w:val="-3"/>
        </w:rPr>
        <w:t xml:space="preserve"> </w:t>
      </w:r>
      <w:r>
        <w:t>chiqish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qar</w:t>
      </w:r>
      <w:r>
        <w:t>or</w:t>
      </w:r>
      <w:r>
        <w:rPr>
          <w:spacing w:val="-3"/>
        </w:rPr>
        <w:t xml:space="preserve"> </w:t>
      </w:r>
      <w:r>
        <w:t>chiqarish</w:t>
      </w:r>
      <w:r>
        <w:rPr>
          <w:spacing w:val="-3"/>
        </w:rPr>
        <w:t xml:space="preserve"> </w:t>
      </w:r>
      <w:r>
        <w:t>huquqiga</w:t>
      </w:r>
      <w:r>
        <w:rPr>
          <w:spacing w:val="-2"/>
        </w:rPr>
        <w:t xml:space="preserve"> </w:t>
      </w:r>
      <w:r>
        <w:t>ega</w:t>
      </w:r>
      <w:r>
        <w:rPr>
          <w:spacing w:val="-3"/>
        </w:rPr>
        <w:t xml:space="preserve"> </w:t>
      </w:r>
      <w:r>
        <w:t>ekanligini</w:t>
      </w:r>
      <w:r>
        <w:rPr>
          <w:spacing w:val="-2"/>
        </w:rPr>
        <w:t xml:space="preserve"> </w:t>
      </w:r>
      <w:r>
        <w:t>e’tirof</w:t>
      </w:r>
      <w:r>
        <w:rPr>
          <w:spacing w:val="-2"/>
        </w:rPr>
        <w:t xml:space="preserve"> etadilar.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3"/>
        </w:tabs>
        <w:spacing w:line="177" w:lineRule="exact"/>
        <w:ind w:left="423" w:hanging="280"/>
        <w:rPr>
          <w:sz w:val="16"/>
        </w:rPr>
      </w:pPr>
      <w:r>
        <w:rPr>
          <w:sz w:val="16"/>
        </w:rPr>
        <w:t>Arbitraj</w:t>
      </w:r>
      <w:r>
        <w:rPr>
          <w:spacing w:val="-6"/>
          <w:sz w:val="16"/>
        </w:rPr>
        <w:t xml:space="preserve"> </w:t>
      </w:r>
      <w:r>
        <w:rPr>
          <w:sz w:val="16"/>
        </w:rPr>
        <w:t>komissiyasi</w:t>
      </w:r>
      <w:r>
        <w:rPr>
          <w:spacing w:val="-3"/>
          <w:sz w:val="16"/>
        </w:rPr>
        <w:t xml:space="preserve"> </w:t>
      </w:r>
      <w:r>
        <w:rPr>
          <w:sz w:val="16"/>
        </w:rPr>
        <w:t>qaroridan</w:t>
      </w:r>
      <w:r>
        <w:rPr>
          <w:spacing w:val="-4"/>
          <w:sz w:val="16"/>
        </w:rPr>
        <w:t xml:space="preserve"> </w:t>
      </w:r>
      <w:r>
        <w:rPr>
          <w:sz w:val="16"/>
        </w:rPr>
        <w:t>norozi</w:t>
      </w:r>
      <w:r>
        <w:rPr>
          <w:spacing w:val="-4"/>
          <w:sz w:val="16"/>
        </w:rPr>
        <w:t xml:space="preserve"> </w:t>
      </w:r>
      <w:r>
        <w:rPr>
          <w:sz w:val="16"/>
        </w:rPr>
        <w:t>bo‘lgan</w:t>
      </w:r>
      <w:r>
        <w:rPr>
          <w:spacing w:val="-3"/>
          <w:sz w:val="16"/>
        </w:rPr>
        <w:t xml:space="preserve"> </w:t>
      </w:r>
      <w:r>
        <w:rPr>
          <w:sz w:val="16"/>
        </w:rPr>
        <w:t>taraf</w:t>
      </w:r>
      <w:r>
        <w:rPr>
          <w:spacing w:val="-4"/>
          <w:sz w:val="16"/>
        </w:rPr>
        <w:t xml:space="preserve"> </w:t>
      </w:r>
      <w:r>
        <w:rPr>
          <w:sz w:val="16"/>
        </w:rPr>
        <w:t>nizoni</w:t>
      </w:r>
      <w:r>
        <w:rPr>
          <w:spacing w:val="-4"/>
          <w:sz w:val="16"/>
        </w:rPr>
        <w:t xml:space="preserve"> </w:t>
      </w:r>
      <w:r>
        <w:rPr>
          <w:sz w:val="16"/>
        </w:rPr>
        <w:t>qonunda</w:t>
      </w:r>
      <w:r>
        <w:rPr>
          <w:spacing w:val="-4"/>
          <w:sz w:val="16"/>
        </w:rPr>
        <w:t xml:space="preserve"> </w:t>
      </w:r>
      <w:r>
        <w:rPr>
          <w:sz w:val="16"/>
        </w:rPr>
        <w:t>belgilangan</w:t>
      </w:r>
      <w:r>
        <w:rPr>
          <w:spacing w:val="-3"/>
          <w:sz w:val="16"/>
        </w:rPr>
        <w:t xml:space="preserve"> </w:t>
      </w:r>
      <w:r>
        <w:rPr>
          <w:sz w:val="16"/>
        </w:rPr>
        <w:t>tartibda</w:t>
      </w:r>
      <w:r>
        <w:rPr>
          <w:spacing w:val="-4"/>
          <w:sz w:val="16"/>
        </w:rPr>
        <w:t xml:space="preserve"> </w:t>
      </w:r>
      <w:r>
        <w:rPr>
          <w:sz w:val="16"/>
        </w:rPr>
        <w:t>hal</w:t>
      </w:r>
      <w:r>
        <w:rPr>
          <w:spacing w:val="-4"/>
          <w:sz w:val="16"/>
        </w:rPr>
        <w:t xml:space="preserve"> </w:t>
      </w:r>
      <w:r>
        <w:rPr>
          <w:sz w:val="16"/>
        </w:rPr>
        <w:t>qilish</w:t>
      </w:r>
      <w:r>
        <w:rPr>
          <w:spacing w:val="-4"/>
          <w:sz w:val="16"/>
        </w:rPr>
        <w:t xml:space="preserve"> </w:t>
      </w:r>
      <w:r>
        <w:rPr>
          <w:sz w:val="16"/>
        </w:rPr>
        <w:t>huquqiga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ega.</w:t>
      </w:r>
    </w:p>
    <w:p w:rsidR="00F25E77" w:rsidRDefault="00271A83">
      <w:pPr>
        <w:pStyle w:val="1"/>
        <w:numPr>
          <w:ilvl w:val="0"/>
          <w:numId w:val="2"/>
        </w:numPr>
        <w:tabs>
          <w:tab w:val="left" w:pos="303"/>
        </w:tabs>
        <w:spacing w:line="177" w:lineRule="exact"/>
      </w:pPr>
      <w:r>
        <w:t>Fors-</w:t>
      </w:r>
      <w:r>
        <w:rPr>
          <w:spacing w:val="-2"/>
        </w:rPr>
        <w:t>major.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38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Mazkur Shartnoma bo‘yicha majburiyatlarning qisman yoki to‘liq bajarilmaganligi yengib bo‘lmaydigan kuchlar, ya’ni favqulodda va bu holatda bartaraf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etib bo‘lmaydigan vaziyatlar (fors-major), qonun hujjatlari qabul qilinishi yoki har qanday o‘zgarishlari, </w:t>
      </w:r>
      <w:r>
        <w:rPr>
          <w:sz w:val="16"/>
        </w:rPr>
        <w:t>dasturiy ta’minotning ishga yaroqsizligi yoki texnik</w:t>
      </w:r>
      <w:r>
        <w:rPr>
          <w:spacing w:val="40"/>
          <w:sz w:val="16"/>
        </w:rPr>
        <w:t xml:space="preserve"> </w:t>
      </w:r>
      <w:r>
        <w:rPr>
          <w:sz w:val="16"/>
        </w:rPr>
        <w:t>sabablar bo‘yicha to‘xtatib qo‘yilish holatlari, elektr energiyasining o‘zgaruvchanligi yoki uzib qo‘yilishi oqibatida yuz bergan taqdirda, Taraflar mazkur</w:t>
      </w:r>
      <w:r>
        <w:rPr>
          <w:spacing w:val="40"/>
          <w:sz w:val="16"/>
        </w:rPr>
        <w:t xml:space="preserve"> </w:t>
      </w:r>
      <w:r>
        <w:rPr>
          <w:sz w:val="16"/>
        </w:rPr>
        <w:t>Shartnoma</w:t>
      </w:r>
      <w:r>
        <w:rPr>
          <w:spacing w:val="75"/>
          <w:sz w:val="16"/>
        </w:rPr>
        <w:t xml:space="preserve">   </w:t>
      </w:r>
      <w:r>
        <w:rPr>
          <w:sz w:val="16"/>
        </w:rPr>
        <w:t>bo‘yicha</w:t>
      </w:r>
      <w:r>
        <w:rPr>
          <w:spacing w:val="75"/>
          <w:sz w:val="16"/>
        </w:rPr>
        <w:t xml:space="preserve">   </w:t>
      </w:r>
      <w:r>
        <w:rPr>
          <w:sz w:val="16"/>
        </w:rPr>
        <w:t>majburiyatlarning</w:t>
      </w:r>
      <w:r>
        <w:rPr>
          <w:spacing w:val="76"/>
          <w:sz w:val="16"/>
        </w:rPr>
        <w:t xml:space="preserve">   </w:t>
      </w:r>
      <w:r>
        <w:rPr>
          <w:sz w:val="16"/>
        </w:rPr>
        <w:t>qism</w:t>
      </w:r>
      <w:r>
        <w:rPr>
          <w:sz w:val="16"/>
        </w:rPr>
        <w:t>an</w:t>
      </w:r>
      <w:r>
        <w:rPr>
          <w:spacing w:val="75"/>
          <w:sz w:val="16"/>
        </w:rPr>
        <w:t xml:space="preserve">   </w:t>
      </w:r>
      <w:r>
        <w:rPr>
          <w:sz w:val="16"/>
        </w:rPr>
        <w:t>yoki</w:t>
      </w:r>
      <w:r>
        <w:rPr>
          <w:spacing w:val="75"/>
          <w:sz w:val="16"/>
        </w:rPr>
        <w:t xml:space="preserve">   </w:t>
      </w:r>
      <w:r>
        <w:rPr>
          <w:sz w:val="16"/>
        </w:rPr>
        <w:t>to‘liq</w:t>
      </w:r>
      <w:r>
        <w:rPr>
          <w:spacing w:val="75"/>
          <w:sz w:val="16"/>
        </w:rPr>
        <w:t xml:space="preserve">   </w:t>
      </w:r>
      <w:r>
        <w:rPr>
          <w:sz w:val="16"/>
        </w:rPr>
        <w:t>bajarilmaganligi</w:t>
      </w:r>
      <w:r>
        <w:rPr>
          <w:spacing w:val="76"/>
          <w:sz w:val="16"/>
        </w:rPr>
        <w:t xml:space="preserve">   </w:t>
      </w:r>
      <w:r>
        <w:rPr>
          <w:sz w:val="16"/>
        </w:rPr>
        <w:t>uchun</w:t>
      </w:r>
      <w:r>
        <w:rPr>
          <w:spacing w:val="75"/>
          <w:sz w:val="16"/>
        </w:rPr>
        <w:t xml:space="preserve">   </w:t>
      </w:r>
      <w:r>
        <w:rPr>
          <w:sz w:val="16"/>
        </w:rPr>
        <w:t>javobgarlikdan</w:t>
      </w:r>
      <w:r>
        <w:rPr>
          <w:spacing w:val="76"/>
          <w:sz w:val="16"/>
        </w:rPr>
        <w:t xml:space="preserve">   </w:t>
      </w:r>
      <w:r>
        <w:rPr>
          <w:sz w:val="16"/>
        </w:rPr>
        <w:t>ozod</w:t>
      </w:r>
      <w:r>
        <w:rPr>
          <w:spacing w:val="75"/>
          <w:sz w:val="16"/>
        </w:rPr>
        <w:t xml:space="preserve">   </w:t>
      </w:r>
      <w:r>
        <w:rPr>
          <w:spacing w:val="-2"/>
          <w:sz w:val="16"/>
        </w:rPr>
        <w:t>qilinadilar.</w:t>
      </w:r>
    </w:p>
    <w:p w:rsidR="00F25E77" w:rsidRDefault="00271A83">
      <w:pPr>
        <w:pStyle w:val="1"/>
        <w:numPr>
          <w:ilvl w:val="0"/>
          <w:numId w:val="2"/>
        </w:numPr>
        <w:tabs>
          <w:tab w:val="left" w:pos="303"/>
        </w:tabs>
        <w:spacing w:line="177" w:lineRule="exact"/>
        <w:jc w:val="both"/>
      </w:pPr>
      <w:r>
        <w:t>Shartnomaning</w:t>
      </w:r>
      <w:r>
        <w:rPr>
          <w:spacing w:val="-3"/>
        </w:rPr>
        <w:t xml:space="preserve"> </w:t>
      </w:r>
      <w:r>
        <w:t>amal</w:t>
      </w:r>
      <w:r>
        <w:rPr>
          <w:spacing w:val="-3"/>
        </w:rPr>
        <w:t xml:space="preserve"> </w:t>
      </w:r>
      <w:r>
        <w:t>qilish</w:t>
      </w:r>
      <w:r>
        <w:rPr>
          <w:spacing w:val="-2"/>
        </w:rPr>
        <w:t xml:space="preserve"> muddati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82"/>
        </w:tabs>
        <w:spacing w:before="3" w:line="230" w:lineRule="auto"/>
        <w:ind w:right="96" w:firstLine="0"/>
        <w:jc w:val="both"/>
        <w:rPr>
          <w:sz w:val="16"/>
        </w:rPr>
      </w:pPr>
      <w:r>
        <w:rPr>
          <w:sz w:val="16"/>
        </w:rPr>
        <w:t>Mazkur Shartnomaning Sotuvchi brokeri va Sotib oluvchi brokeridagi nusxalari Birja filiali makleri (savdo maydoncha registratori) tomonidan</w:t>
      </w:r>
      <w:r>
        <w:rPr>
          <w:spacing w:val="40"/>
          <w:sz w:val="16"/>
        </w:rPr>
        <w:t xml:space="preserve"> </w:t>
      </w:r>
      <w:r>
        <w:rPr>
          <w:sz w:val="16"/>
        </w:rPr>
        <w:t>rasmiylashtirilgan (imzolangan va tasdiqlangan) paytdan boshlab qonuniy kuchga kiradi.</w:t>
      </w:r>
    </w:p>
    <w:p w:rsidR="00F25E77" w:rsidRDefault="00271A83">
      <w:pPr>
        <w:pStyle w:val="a3"/>
        <w:spacing w:before="1" w:line="230" w:lineRule="auto"/>
        <w:ind w:right="924"/>
        <w:jc w:val="left"/>
      </w:pPr>
      <w:r>
        <w:t>Shartnoma</w:t>
      </w:r>
      <w:r>
        <w:rPr>
          <w:spacing w:val="-1"/>
        </w:rPr>
        <w:t xml:space="preserve"> </w:t>
      </w:r>
      <w:r>
        <w:t>Sotuvchi</w:t>
      </w:r>
      <w:r>
        <w:rPr>
          <w:spacing w:val="-2"/>
        </w:rPr>
        <w:t xml:space="preserve"> </w:t>
      </w:r>
      <w:r>
        <w:t>brokeri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Sotib</w:t>
      </w:r>
      <w:r>
        <w:rPr>
          <w:spacing w:val="-2"/>
        </w:rPr>
        <w:t xml:space="preserve"> </w:t>
      </w:r>
      <w:r>
        <w:t>oluvchi</w:t>
      </w:r>
      <w:r>
        <w:rPr>
          <w:spacing w:val="-2"/>
        </w:rPr>
        <w:t xml:space="preserve"> </w:t>
      </w:r>
      <w:r>
        <w:t>brokeri</w:t>
      </w:r>
      <w:r>
        <w:rPr>
          <w:spacing w:val="-2"/>
        </w:rPr>
        <w:t xml:space="preserve"> </w:t>
      </w:r>
      <w:r>
        <w:t>uchun</w:t>
      </w:r>
      <w:r>
        <w:rPr>
          <w:spacing w:val="-2"/>
        </w:rPr>
        <w:t xml:space="preserve"> </w:t>
      </w:r>
      <w:r>
        <w:t>ikki</w:t>
      </w:r>
      <w:r>
        <w:rPr>
          <w:spacing w:val="-2"/>
        </w:rPr>
        <w:t xml:space="preserve"> </w:t>
      </w:r>
      <w:r>
        <w:t>nusxadan</w:t>
      </w:r>
      <w:r>
        <w:rPr>
          <w:spacing w:val="-2"/>
        </w:rPr>
        <w:t xml:space="preserve"> </w:t>
      </w:r>
      <w:r>
        <w:t>jami</w:t>
      </w:r>
      <w:r>
        <w:rPr>
          <w:spacing w:val="-2"/>
        </w:rPr>
        <w:t xml:space="preserve"> </w:t>
      </w:r>
      <w:r>
        <w:t>to‘rt</w:t>
      </w:r>
      <w:r>
        <w:rPr>
          <w:spacing w:val="-2"/>
        </w:rPr>
        <w:t xml:space="preserve"> </w:t>
      </w:r>
      <w:r>
        <w:t>nusxada</w:t>
      </w:r>
      <w:r>
        <w:rPr>
          <w:spacing w:val="-2"/>
        </w:rPr>
        <w:t xml:space="preserve"> </w:t>
      </w:r>
      <w:r>
        <w:t>tuzildi,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nusxa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xil</w:t>
      </w:r>
      <w:r>
        <w:rPr>
          <w:spacing w:val="-2"/>
        </w:rPr>
        <w:t xml:space="preserve"> </w:t>
      </w:r>
      <w:r>
        <w:t>yuridik</w:t>
      </w:r>
      <w:r>
        <w:rPr>
          <w:spacing w:val="-2"/>
        </w:rPr>
        <w:t xml:space="preserve"> </w:t>
      </w:r>
      <w:r>
        <w:t>kuchga</w:t>
      </w:r>
      <w:r>
        <w:rPr>
          <w:spacing w:val="-2"/>
        </w:rPr>
        <w:t xml:space="preserve"> </w:t>
      </w:r>
      <w:r>
        <w:t>ega.</w:t>
      </w:r>
      <w:r>
        <w:rPr>
          <w:spacing w:val="40"/>
        </w:rPr>
        <w:t xml:space="preserve"> </w:t>
      </w:r>
      <w:r>
        <w:t>Sotuvchi brokeri va/yoki Sotib oluvchi brokeri nusxalari ro‘yxatdan o‘tkazilmagan taqdirda, mazkur Shartnoma tuzilmagan deb hisoblanadi.</w:t>
      </w:r>
    </w:p>
    <w:p w:rsidR="00F25E77" w:rsidRDefault="00271A83">
      <w:pPr>
        <w:pStyle w:val="1"/>
        <w:numPr>
          <w:ilvl w:val="0"/>
          <w:numId w:val="2"/>
        </w:numPr>
        <w:tabs>
          <w:tab w:val="left" w:pos="303"/>
        </w:tabs>
        <w:spacing w:line="176" w:lineRule="exact"/>
      </w:pPr>
      <w:r>
        <w:t>Korrup</w:t>
      </w:r>
      <w:r>
        <w:t>siyaga</w:t>
      </w:r>
      <w:r>
        <w:rPr>
          <w:spacing w:val="-4"/>
        </w:rPr>
        <w:t xml:space="preserve"> </w:t>
      </w:r>
      <w:r>
        <w:t>qarshi</w:t>
      </w:r>
      <w:r>
        <w:rPr>
          <w:spacing w:val="-2"/>
        </w:rPr>
        <w:t xml:space="preserve"> </w:t>
      </w:r>
      <w:r>
        <w:t>qo‘shimcha</w:t>
      </w:r>
      <w:r>
        <w:rPr>
          <w:spacing w:val="-1"/>
        </w:rPr>
        <w:t xml:space="preserve"> </w:t>
      </w:r>
      <w:r>
        <w:rPr>
          <w:spacing w:val="-2"/>
        </w:rPr>
        <w:t>shartlar.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3"/>
        </w:tabs>
        <w:spacing w:before="2" w:line="230" w:lineRule="auto"/>
        <w:ind w:right="809" w:firstLine="0"/>
        <w:rPr>
          <w:sz w:val="16"/>
        </w:rPr>
      </w:pPr>
      <w:r>
        <w:rPr>
          <w:sz w:val="16"/>
        </w:rPr>
        <w:t>Taraflar</w:t>
      </w:r>
      <w:r>
        <w:rPr>
          <w:spacing w:val="-3"/>
          <w:sz w:val="16"/>
        </w:rPr>
        <w:t xml:space="preserve"> </w:t>
      </w:r>
      <w:r>
        <w:rPr>
          <w:sz w:val="16"/>
        </w:rPr>
        <w:t>shartnoma</w:t>
      </w:r>
      <w:r>
        <w:rPr>
          <w:spacing w:val="-2"/>
          <w:sz w:val="16"/>
        </w:rPr>
        <w:t xml:space="preserve"> </w:t>
      </w:r>
      <w:r>
        <w:rPr>
          <w:sz w:val="16"/>
        </w:rPr>
        <w:t>tuzishda,</w:t>
      </w:r>
      <w:r>
        <w:rPr>
          <w:spacing w:val="-3"/>
          <w:sz w:val="16"/>
        </w:rPr>
        <w:t xml:space="preserve"> </w:t>
      </w:r>
      <w:r>
        <w:rPr>
          <w:sz w:val="16"/>
        </w:rPr>
        <w:t>shartnoma</w:t>
      </w:r>
      <w:r>
        <w:rPr>
          <w:spacing w:val="-2"/>
          <w:sz w:val="16"/>
        </w:rPr>
        <w:t xml:space="preserve"> </w:t>
      </w:r>
      <w:r>
        <w:rPr>
          <w:sz w:val="16"/>
        </w:rPr>
        <w:t>majburiyatlarini</w:t>
      </w:r>
      <w:r>
        <w:rPr>
          <w:spacing w:val="-1"/>
          <w:sz w:val="16"/>
        </w:rPr>
        <w:t xml:space="preserve"> </w:t>
      </w:r>
      <w:r>
        <w:rPr>
          <w:sz w:val="16"/>
        </w:rPr>
        <w:t>ijro</w:t>
      </w:r>
      <w:r>
        <w:rPr>
          <w:spacing w:val="-3"/>
          <w:sz w:val="16"/>
        </w:rPr>
        <w:t xml:space="preserve"> </w:t>
      </w:r>
      <w:r>
        <w:rPr>
          <w:sz w:val="16"/>
        </w:rPr>
        <w:t>etish</w:t>
      </w:r>
      <w:r>
        <w:rPr>
          <w:spacing w:val="-3"/>
          <w:sz w:val="16"/>
        </w:rPr>
        <w:t xml:space="preserve"> </w:t>
      </w:r>
      <w:r>
        <w:rPr>
          <w:sz w:val="16"/>
        </w:rPr>
        <w:t>davomida</w:t>
      </w:r>
      <w:r>
        <w:rPr>
          <w:spacing w:val="-3"/>
          <w:sz w:val="16"/>
        </w:rPr>
        <w:t xml:space="preserve"> </w:t>
      </w:r>
      <w:r>
        <w:rPr>
          <w:sz w:val="16"/>
        </w:rPr>
        <w:t>va</w:t>
      </w:r>
      <w:r>
        <w:rPr>
          <w:spacing w:val="-3"/>
          <w:sz w:val="16"/>
        </w:rPr>
        <w:t xml:space="preserve"> </w:t>
      </w:r>
      <w:r>
        <w:rPr>
          <w:sz w:val="16"/>
        </w:rPr>
        <w:t>shartnomani</w:t>
      </w:r>
      <w:r>
        <w:rPr>
          <w:spacing w:val="-2"/>
          <w:sz w:val="16"/>
        </w:rPr>
        <w:t xml:space="preserve"> </w:t>
      </w:r>
      <w:r>
        <w:rPr>
          <w:sz w:val="16"/>
        </w:rPr>
        <w:t>bekor</w:t>
      </w:r>
      <w:r>
        <w:rPr>
          <w:spacing w:val="-3"/>
          <w:sz w:val="16"/>
        </w:rPr>
        <w:t xml:space="preserve"> </w:t>
      </w:r>
      <w:r>
        <w:rPr>
          <w:sz w:val="16"/>
        </w:rPr>
        <w:t>qilishda,</w:t>
      </w:r>
      <w:r>
        <w:rPr>
          <w:spacing w:val="-3"/>
          <w:sz w:val="16"/>
        </w:rPr>
        <w:t xml:space="preserve"> </w:t>
      </w:r>
      <w:r>
        <w:rPr>
          <w:sz w:val="16"/>
        </w:rPr>
        <w:t>shartnoma</w:t>
      </w:r>
      <w:r>
        <w:rPr>
          <w:spacing w:val="-2"/>
          <w:sz w:val="16"/>
        </w:rPr>
        <w:t xml:space="preserve"> </w:t>
      </w:r>
      <w:r>
        <w:rPr>
          <w:sz w:val="16"/>
        </w:rPr>
        <w:t>bilan</w:t>
      </w:r>
      <w:r>
        <w:rPr>
          <w:spacing w:val="-3"/>
          <w:sz w:val="16"/>
        </w:rPr>
        <w:t xml:space="preserve"> </w:t>
      </w:r>
      <w:r>
        <w:rPr>
          <w:sz w:val="16"/>
        </w:rPr>
        <w:t>bog‘liq</w:t>
      </w:r>
      <w:r>
        <w:rPr>
          <w:spacing w:val="-3"/>
          <w:sz w:val="16"/>
        </w:rPr>
        <w:t xml:space="preserve"> </w:t>
      </w:r>
      <w:r>
        <w:rPr>
          <w:sz w:val="16"/>
        </w:rPr>
        <w:t>korrupsiyaviy</w:t>
      </w:r>
      <w:r>
        <w:rPr>
          <w:spacing w:val="40"/>
          <w:sz w:val="16"/>
        </w:rPr>
        <w:t xml:space="preserve"> </w:t>
      </w:r>
      <w:r>
        <w:rPr>
          <w:sz w:val="16"/>
        </w:rPr>
        <w:t>xatti-harakatlar sodir qilmaslikka kelishib oladilar.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67"/>
        </w:tabs>
        <w:spacing w:line="179" w:lineRule="exact"/>
        <w:ind w:left="467" w:hanging="324"/>
        <w:rPr>
          <w:sz w:val="16"/>
        </w:rPr>
      </w:pPr>
      <w:r>
        <w:rPr>
          <w:sz w:val="16"/>
        </w:rPr>
        <w:t>Taraflar</w:t>
      </w:r>
      <w:r>
        <w:rPr>
          <w:spacing w:val="39"/>
          <w:sz w:val="16"/>
        </w:rPr>
        <w:t xml:space="preserve"> </w:t>
      </w:r>
      <w:r>
        <w:rPr>
          <w:sz w:val="16"/>
        </w:rPr>
        <w:t>shartnomaning</w:t>
      </w:r>
      <w:r>
        <w:rPr>
          <w:spacing w:val="41"/>
          <w:sz w:val="16"/>
        </w:rPr>
        <w:t xml:space="preserve"> </w:t>
      </w:r>
      <w:r>
        <w:rPr>
          <w:sz w:val="16"/>
        </w:rPr>
        <w:t>ushbu</w:t>
      </w:r>
      <w:r>
        <w:rPr>
          <w:spacing w:val="41"/>
          <w:sz w:val="16"/>
        </w:rPr>
        <w:t xml:space="preserve"> </w:t>
      </w:r>
      <w:r>
        <w:rPr>
          <w:sz w:val="16"/>
        </w:rPr>
        <w:t>bobida</w:t>
      </w:r>
      <w:r>
        <w:rPr>
          <w:spacing w:val="42"/>
          <w:sz w:val="16"/>
        </w:rPr>
        <w:t xml:space="preserve"> </w:t>
      </w:r>
      <w:r>
        <w:rPr>
          <w:sz w:val="16"/>
        </w:rPr>
        <w:t>belgilangan</w:t>
      </w:r>
      <w:r>
        <w:rPr>
          <w:spacing w:val="41"/>
          <w:sz w:val="16"/>
        </w:rPr>
        <w:t xml:space="preserve"> </w:t>
      </w:r>
      <w:r>
        <w:rPr>
          <w:sz w:val="16"/>
        </w:rPr>
        <w:t>korrupsiyaning</w:t>
      </w:r>
      <w:r>
        <w:rPr>
          <w:spacing w:val="41"/>
          <w:sz w:val="16"/>
        </w:rPr>
        <w:t xml:space="preserve"> </w:t>
      </w:r>
      <w:r>
        <w:rPr>
          <w:sz w:val="16"/>
        </w:rPr>
        <w:t>oldini</w:t>
      </w:r>
      <w:r>
        <w:rPr>
          <w:spacing w:val="41"/>
          <w:sz w:val="16"/>
        </w:rPr>
        <w:t xml:space="preserve"> </w:t>
      </w:r>
      <w:r>
        <w:rPr>
          <w:sz w:val="16"/>
        </w:rPr>
        <w:t>olish</w:t>
      </w:r>
      <w:r>
        <w:rPr>
          <w:spacing w:val="42"/>
          <w:sz w:val="16"/>
        </w:rPr>
        <w:t xml:space="preserve"> </w:t>
      </w:r>
      <w:r>
        <w:rPr>
          <w:sz w:val="16"/>
        </w:rPr>
        <w:t>choralarini</w:t>
      </w:r>
      <w:r>
        <w:rPr>
          <w:spacing w:val="42"/>
          <w:sz w:val="16"/>
        </w:rPr>
        <w:t xml:space="preserve"> </w:t>
      </w:r>
      <w:r>
        <w:rPr>
          <w:sz w:val="16"/>
        </w:rPr>
        <w:t>tan</w:t>
      </w:r>
      <w:r>
        <w:rPr>
          <w:spacing w:val="41"/>
          <w:sz w:val="16"/>
        </w:rPr>
        <w:t xml:space="preserve"> </w:t>
      </w:r>
      <w:r>
        <w:rPr>
          <w:sz w:val="16"/>
        </w:rPr>
        <w:t>oladilar</w:t>
      </w:r>
      <w:r>
        <w:rPr>
          <w:spacing w:val="41"/>
          <w:sz w:val="16"/>
        </w:rPr>
        <w:t xml:space="preserve"> </w:t>
      </w:r>
      <w:r>
        <w:rPr>
          <w:sz w:val="16"/>
        </w:rPr>
        <w:t>va</w:t>
      </w:r>
      <w:r>
        <w:rPr>
          <w:spacing w:val="42"/>
          <w:sz w:val="16"/>
        </w:rPr>
        <w:t xml:space="preserve"> </w:t>
      </w:r>
      <w:r>
        <w:rPr>
          <w:sz w:val="16"/>
        </w:rPr>
        <w:t>ularga</w:t>
      </w:r>
      <w:r>
        <w:rPr>
          <w:spacing w:val="41"/>
          <w:sz w:val="16"/>
        </w:rPr>
        <w:t xml:space="preserve"> </w:t>
      </w:r>
      <w:r>
        <w:rPr>
          <w:sz w:val="16"/>
        </w:rPr>
        <w:t>rioya</w:t>
      </w:r>
      <w:r>
        <w:rPr>
          <w:spacing w:val="41"/>
          <w:sz w:val="16"/>
        </w:rPr>
        <w:t xml:space="preserve"> </w:t>
      </w:r>
      <w:r>
        <w:rPr>
          <w:sz w:val="16"/>
        </w:rPr>
        <w:t>etilishi</w:t>
      </w:r>
      <w:r>
        <w:rPr>
          <w:spacing w:val="42"/>
          <w:sz w:val="16"/>
        </w:rPr>
        <w:t xml:space="preserve"> </w:t>
      </w:r>
      <w:r>
        <w:rPr>
          <w:sz w:val="16"/>
        </w:rPr>
        <w:t>bo‘yicha</w:t>
      </w:r>
      <w:r>
        <w:rPr>
          <w:spacing w:val="43"/>
          <w:sz w:val="16"/>
        </w:rPr>
        <w:t xml:space="preserve"> </w:t>
      </w:r>
      <w:r>
        <w:rPr>
          <w:spacing w:val="-2"/>
          <w:sz w:val="16"/>
        </w:rPr>
        <w:t>hamkorlikni</w:t>
      </w:r>
    </w:p>
    <w:p w:rsidR="00F25E77" w:rsidRDefault="00F25E77">
      <w:pPr>
        <w:pStyle w:val="a4"/>
        <w:spacing w:line="179" w:lineRule="exact"/>
        <w:jc w:val="left"/>
        <w:rPr>
          <w:sz w:val="16"/>
        </w:rPr>
        <w:sectPr w:rsidR="00F25E77">
          <w:pgSz w:w="11910" w:h="16840"/>
          <w:pgMar w:top="240" w:right="708" w:bottom="0" w:left="566" w:header="720" w:footer="720" w:gutter="0"/>
          <w:cols w:space="720"/>
        </w:sectPr>
      </w:pPr>
    </w:p>
    <w:p w:rsidR="00F25E77" w:rsidRDefault="00271A83">
      <w:pPr>
        <w:pStyle w:val="a3"/>
        <w:spacing w:before="74" w:line="181" w:lineRule="exact"/>
        <w:jc w:val="left"/>
      </w:pPr>
      <w:r>
        <w:rPr>
          <w:spacing w:val="-2"/>
        </w:rPr>
        <w:lastRenderedPageBreak/>
        <w:t>ta’minlaydilar.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41"/>
        </w:tabs>
        <w:spacing w:before="2" w:line="230" w:lineRule="auto"/>
        <w:ind w:left="142" w:right="96" w:firstLine="0"/>
        <w:jc w:val="both"/>
        <w:rPr>
          <w:sz w:val="16"/>
        </w:rPr>
      </w:pPr>
      <w:r>
        <w:rPr>
          <w:sz w:val="16"/>
        </w:rPr>
        <w:t>Har bir taraf shartnoma tuzilgan paytda bevosita o‘zi yoki uning ijroiya organlari, mansabdor shaxsla</w:t>
      </w:r>
      <w:r>
        <w:rPr>
          <w:sz w:val="16"/>
        </w:rPr>
        <w:t>ri va xodimlari tomonidan shartnoma bilan bog‘liq</w:t>
      </w:r>
      <w:r>
        <w:rPr>
          <w:spacing w:val="40"/>
          <w:sz w:val="16"/>
        </w:rPr>
        <w:t xml:space="preserve"> </w:t>
      </w:r>
      <w:r>
        <w:rPr>
          <w:sz w:val="16"/>
        </w:rPr>
        <w:t>munosabatlar yuzasidan qonunga xilof ravishda pul, moddiy qiymatliklar berilmaganligini, shartnoma tuzilishi evaziga norasmiy pul yoki boshqa moddiy</w:t>
      </w:r>
      <w:r>
        <w:rPr>
          <w:spacing w:val="40"/>
          <w:sz w:val="16"/>
        </w:rPr>
        <w:t xml:space="preserve"> </w:t>
      </w:r>
      <w:r>
        <w:rPr>
          <w:sz w:val="16"/>
        </w:rPr>
        <w:t>qiymatliklar olinishiga yo‘l qo‘yilmaganligini, taklif et</w:t>
      </w:r>
      <w:r>
        <w:rPr>
          <w:sz w:val="16"/>
        </w:rPr>
        <w:t>ilmaganligini, ularni berishga va’da qilinmaganligini, shuningdek moddiy yoki har qanday turdaagi</w:t>
      </w:r>
      <w:r>
        <w:rPr>
          <w:spacing w:val="40"/>
          <w:sz w:val="16"/>
        </w:rPr>
        <w:t xml:space="preserve"> </w:t>
      </w:r>
      <w:r>
        <w:rPr>
          <w:sz w:val="16"/>
        </w:rPr>
        <w:t>imtiyoz, ustunliklar olinmaganligini (kelajakda bu turdagi harakatlarni amalga oshirishi mumkinligi haqida taassurot qoldirilmaganligini) kafolatlaydi.</w:t>
      </w:r>
    </w:p>
    <w:p w:rsidR="00F25E77" w:rsidRDefault="00271A83">
      <w:pPr>
        <w:pStyle w:val="a3"/>
        <w:spacing w:before="3" w:line="230" w:lineRule="auto"/>
        <w:ind w:right="97"/>
      </w:pPr>
      <w:r>
        <w:t>Tarafl</w:t>
      </w:r>
      <w:r>
        <w:t>ar, ular tomonidan shartnoma doirasida jalb qilingan shaxslarning (yordamchi pudratchi tashkilotlar, agentlar va taraflar nazorati ostidagi boshqa</w:t>
      </w:r>
      <w:r>
        <w:rPr>
          <w:spacing w:val="40"/>
        </w:rPr>
        <w:t xml:space="preserve"> </w:t>
      </w:r>
      <w:r>
        <w:t>shaxslarning) yuqoridagi harakatlarni sodir etmasligi yuzasidan oqilona choralar ko‘radi.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37"/>
        </w:tabs>
        <w:spacing w:before="1" w:line="230" w:lineRule="auto"/>
        <w:ind w:right="96" w:firstLine="0"/>
        <w:jc w:val="both"/>
        <w:rPr>
          <w:sz w:val="16"/>
        </w:rPr>
      </w:pPr>
      <w:r>
        <w:rPr>
          <w:sz w:val="16"/>
        </w:rPr>
        <w:t>Taraflar davlat xizmatchilari, siyosiy partiyalar, shuningdek o‘zining ijroiya organlari, mansabdor shaxslari va xodimlari tomonidan har qanday vaqtda va</w:t>
      </w:r>
      <w:r>
        <w:rPr>
          <w:spacing w:val="40"/>
          <w:sz w:val="16"/>
        </w:rPr>
        <w:t xml:space="preserve"> </w:t>
      </w:r>
      <w:r>
        <w:rPr>
          <w:sz w:val="16"/>
        </w:rPr>
        <w:t>shaklda quyidagi harakatlarni bevosita yoki bilvosita (shu jumladan, uchinchi shaxslar orqali) sodir e</w:t>
      </w:r>
      <w:r>
        <w:rPr>
          <w:sz w:val="16"/>
        </w:rPr>
        <w:t>tilishiga yo‘l qo‘ymaydi:</w:t>
      </w:r>
    </w:p>
    <w:p w:rsidR="00F25E77" w:rsidRDefault="00271A83">
      <w:pPr>
        <w:pStyle w:val="a4"/>
        <w:numPr>
          <w:ilvl w:val="0"/>
          <w:numId w:val="1"/>
        </w:numPr>
        <w:tabs>
          <w:tab w:val="left" w:pos="336"/>
        </w:tabs>
        <w:spacing w:before="1" w:line="230" w:lineRule="auto"/>
        <w:ind w:right="96" w:firstLine="0"/>
        <w:jc w:val="both"/>
        <w:rPr>
          <w:sz w:val="16"/>
        </w:rPr>
      </w:pPr>
      <w:r>
        <w:rPr>
          <w:sz w:val="16"/>
        </w:rPr>
        <w:t>nazorat qiluvchi organlardan litsenziya va ruxsatnomalar olish,soliq solish, bojxona rasmiylashtiruvini amalga oshirish, sudda ish ko‘rilishi, qonunchilik</w:t>
      </w:r>
      <w:r>
        <w:rPr>
          <w:spacing w:val="40"/>
          <w:sz w:val="16"/>
        </w:rPr>
        <w:t xml:space="preserve"> </w:t>
      </w:r>
      <w:r>
        <w:rPr>
          <w:sz w:val="16"/>
        </w:rPr>
        <w:t>jarayoni va boshqa sohalarda qonunga xilof ravishda tijorat yoki boshqa tus</w:t>
      </w:r>
      <w:r>
        <w:rPr>
          <w:sz w:val="16"/>
        </w:rPr>
        <w:t>dagi ustunlikka ega bo‘lish yoki saqlab qolish maqsadida yuqoridagi shaxslar</w:t>
      </w:r>
      <w:r>
        <w:rPr>
          <w:spacing w:val="40"/>
          <w:sz w:val="16"/>
        </w:rPr>
        <w:t xml:space="preserve"> </w:t>
      </w:r>
      <w:r>
        <w:rPr>
          <w:sz w:val="16"/>
        </w:rPr>
        <w:t>foydasiga yoki ular tomonidan moddiy yoki nomoddiy naf olishning taklif etilishi, va’da qilinishi, berilishiga;</w:t>
      </w:r>
    </w:p>
    <w:p w:rsidR="00F25E77" w:rsidRDefault="00271A83">
      <w:pPr>
        <w:pStyle w:val="a4"/>
        <w:numPr>
          <w:ilvl w:val="0"/>
          <w:numId w:val="1"/>
        </w:numPr>
        <w:tabs>
          <w:tab w:val="left" w:pos="338"/>
        </w:tabs>
        <w:spacing w:before="2" w:line="230" w:lineRule="auto"/>
        <w:ind w:right="96" w:firstLine="0"/>
        <w:jc w:val="both"/>
        <w:rPr>
          <w:sz w:val="16"/>
        </w:rPr>
      </w:pPr>
      <w:r>
        <w:rPr>
          <w:sz w:val="16"/>
        </w:rPr>
        <w:t>qonunga xilof ravishda olingan daromadlarning legallashtirilishiga,</w:t>
      </w:r>
      <w:r>
        <w:rPr>
          <w:sz w:val="16"/>
        </w:rPr>
        <w:t xml:space="preserve"> shuningdek, agar mulk jinoiy faoliyatdan olingan daromad ekanligi taraflarga ma’lum</w:t>
      </w:r>
      <w:r>
        <w:rPr>
          <w:spacing w:val="40"/>
          <w:sz w:val="16"/>
        </w:rPr>
        <w:t xml:space="preserve"> </w:t>
      </w:r>
      <w:r>
        <w:rPr>
          <w:sz w:val="16"/>
        </w:rPr>
        <w:t>bo‘lsa, uni o‘tkazish, mulkka aylantirish, yoxud almashtirish yo‘li bilan uning kelib chiqishiga qonuniy tus berish, bunday pul mablag‘lari yoki boshqa mol-</w:t>
      </w:r>
      <w:r>
        <w:rPr>
          <w:spacing w:val="40"/>
          <w:sz w:val="16"/>
        </w:rPr>
        <w:t xml:space="preserve"> </w:t>
      </w:r>
      <w:r>
        <w:rPr>
          <w:sz w:val="16"/>
        </w:rPr>
        <w:t>mulkning asl x</w:t>
      </w:r>
      <w:r>
        <w:rPr>
          <w:sz w:val="16"/>
        </w:rPr>
        <w:t>ususiyatini, manbaini, turgan joyini tasarruf etish, ko‘chirish usulini, pul mablag‘lariga yoki boshqa mol-mulkka bo‘lgan haqiqiy egalik</w:t>
      </w:r>
      <w:r>
        <w:rPr>
          <w:spacing w:val="40"/>
          <w:sz w:val="16"/>
        </w:rPr>
        <w:t xml:space="preserve"> </w:t>
      </w:r>
      <w:r>
        <w:rPr>
          <w:sz w:val="16"/>
        </w:rPr>
        <w:t>huquqlarini yoki uning kimga qarashliligini yashirishga;</w:t>
      </w:r>
    </w:p>
    <w:p w:rsidR="00F25E77" w:rsidRDefault="00271A83">
      <w:pPr>
        <w:pStyle w:val="a3"/>
        <w:spacing w:before="2" w:line="230" w:lineRule="auto"/>
        <w:ind w:right="97"/>
      </w:pPr>
      <w:r>
        <w:t>v)</w:t>
      </w:r>
      <w:r>
        <w:rPr>
          <w:spacing w:val="-2"/>
        </w:rPr>
        <w:t xml:space="preserve"> </w:t>
      </w:r>
      <w:r>
        <w:t>korrupsiyaga oid</w:t>
      </w:r>
      <w:r>
        <w:rPr>
          <w:spacing w:val="-2"/>
        </w:rPr>
        <w:t xml:space="preserve"> </w:t>
      </w:r>
      <w:r>
        <w:t>huquqbuzarlik</w:t>
      </w:r>
      <w:r>
        <w:rPr>
          <w:spacing w:val="-2"/>
        </w:rPr>
        <w:t xml:space="preserve"> </w:t>
      </w:r>
      <w:r>
        <w:t>sodir</w:t>
      </w:r>
      <w:r>
        <w:rPr>
          <w:spacing w:val="-2"/>
        </w:rPr>
        <w:t xml:space="preserve"> </w:t>
      </w:r>
      <w:r>
        <w:t>qilish</w:t>
      </w:r>
      <w:r>
        <w:rPr>
          <w:spacing w:val="-2"/>
        </w:rPr>
        <w:t xml:space="preserve"> </w:t>
      </w:r>
      <w:r>
        <w:t>uchun</w:t>
      </w:r>
      <w:r>
        <w:rPr>
          <w:spacing w:val="-2"/>
        </w:rPr>
        <w:t xml:space="preserve"> </w:t>
      </w:r>
      <w:r>
        <w:t>ta’magirlik</w:t>
      </w:r>
      <w:r>
        <w:rPr>
          <w:spacing w:val="-2"/>
        </w:rPr>
        <w:t xml:space="preserve"> </w:t>
      </w:r>
      <w:r>
        <w:t>qilish,</w:t>
      </w:r>
      <w:r>
        <w:rPr>
          <w:spacing w:val="-2"/>
        </w:rPr>
        <w:t xml:space="preserve"> </w:t>
      </w:r>
      <w:r>
        <w:t>undash,</w:t>
      </w:r>
      <w:r>
        <w:rPr>
          <w:spacing w:val="-2"/>
        </w:rPr>
        <w:t xml:space="preserve"> </w:t>
      </w:r>
      <w:r>
        <w:t>tazyiq</w:t>
      </w:r>
      <w:r>
        <w:rPr>
          <w:spacing w:val="-2"/>
        </w:rPr>
        <w:t xml:space="preserve"> </w:t>
      </w:r>
      <w:r>
        <w:t>o‘tkazish</w:t>
      </w:r>
      <w:r>
        <w:rPr>
          <w:spacing w:val="-2"/>
        </w:rPr>
        <w:t xml:space="preserve"> </w:t>
      </w:r>
      <w:r>
        <w:t>yoki</w:t>
      </w:r>
      <w:r>
        <w:rPr>
          <w:spacing w:val="-1"/>
        </w:rPr>
        <w:t xml:space="preserve"> </w:t>
      </w:r>
      <w:r>
        <w:t>tahdid</w:t>
      </w:r>
      <w:r>
        <w:rPr>
          <w:spacing w:val="-2"/>
        </w:rPr>
        <w:t xml:space="preserve"> </w:t>
      </w:r>
      <w:r>
        <w:t>qilish.</w:t>
      </w:r>
      <w:r>
        <w:rPr>
          <w:spacing w:val="-2"/>
        </w:rPr>
        <w:t xml:space="preserve"> </w:t>
      </w:r>
      <w:r>
        <w:t>Ushbu</w:t>
      </w:r>
      <w:r>
        <w:rPr>
          <w:spacing w:val="-2"/>
        </w:rPr>
        <w:t xml:space="preserve"> </w:t>
      </w:r>
      <w:r>
        <w:t>holat</w:t>
      </w:r>
      <w:r>
        <w:rPr>
          <w:spacing w:val="-1"/>
        </w:rPr>
        <w:t xml:space="preserve"> </w:t>
      </w:r>
      <w:r>
        <w:t>bo‘yicha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taraf</w:t>
      </w:r>
      <w:r>
        <w:rPr>
          <w:spacing w:val="-2"/>
        </w:rPr>
        <w:t xml:space="preserve"> </w:t>
      </w:r>
      <w:r>
        <w:t>ikkinchi</w:t>
      </w:r>
      <w:r>
        <w:rPr>
          <w:spacing w:val="-1"/>
        </w:rPr>
        <w:t xml:space="preserve"> </w:t>
      </w:r>
      <w:r>
        <w:t>tarafni</w:t>
      </w:r>
      <w:r>
        <w:rPr>
          <w:spacing w:val="40"/>
        </w:rPr>
        <w:t xml:space="preserve"> </w:t>
      </w:r>
      <w:r>
        <w:t>hamda vakolatli davlat organlarini darhol xabardor qilishi shart.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25"/>
        </w:tabs>
        <w:spacing w:before="1" w:line="230" w:lineRule="auto"/>
        <w:ind w:right="96" w:firstLine="0"/>
        <w:jc w:val="both"/>
        <w:rPr>
          <w:sz w:val="16"/>
        </w:rPr>
      </w:pPr>
      <w:r>
        <w:rPr>
          <w:sz w:val="16"/>
        </w:rPr>
        <w:t>Taraflar tovarlar, xizmat va ishlarni realizatsiya qilish va o‘tkazishda biti</w:t>
      </w:r>
      <w:r>
        <w:rPr>
          <w:sz w:val="16"/>
        </w:rPr>
        <w:t>mlar tuzish bo‘yicha muzokaralar olib borishda, litsenziya, ruxsatnomalar va boshqa</w:t>
      </w:r>
      <w:r>
        <w:rPr>
          <w:spacing w:val="40"/>
          <w:sz w:val="16"/>
        </w:rPr>
        <w:t xml:space="preserve"> </w:t>
      </w:r>
      <w:r>
        <w:rPr>
          <w:sz w:val="16"/>
        </w:rPr>
        <w:t>ruxsat etish xususiyatiga ega bo‘lgan hujjatlarni olishda yoki ularning manfaatlarini ko‘zlab boshqa harakatlarni amalga oshiruvchi taraflarning nazorati ostida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bo‘lgan va </w:t>
      </w:r>
      <w:r>
        <w:rPr>
          <w:sz w:val="16"/>
        </w:rPr>
        <w:t>ular nomidan harakat qiladigan shaxslarga (shu jumladan, yordamchi pudratchilar, agentlar, savdo vakillari, distribyutorlar, huquqshunoslar,</w:t>
      </w:r>
      <w:r>
        <w:rPr>
          <w:spacing w:val="40"/>
          <w:sz w:val="16"/>
        </w:rPr>
        <w:t xml:space="preserve"> </w:t>
      </w:r>
      <w:r>
        <w:rPr>
          <w:sz w:val="16"/>
        </w:rPr>
        <w:t>hisobchilar, ular nomidan harakat qiluvchi boshqa vakillarlarga) nisbatan quyidaagi harakatlarni amalga oshirishlar</w:t>
      </w:r>
      <w:r>
        <w:rPr>
          <w:sz w:val="16"/>
        </w:rPr>
        <w:t>i shart: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58"/>
        </w:tabs>
        <w:spacing w:before="2" w:line="230" w:lineRule="auto"/>
        <w:ind w:left="143" w:right="96" w:firstLine="0"/>
        <w:jc w:val="left"/>
        <w:rPr>
          <w:sz w:val="16"/>
        </w:rPr>
      </w:pPr>
      <w:r>
        <w:rPr>
          <w:sz w:val="16"/>
        </w:rPr>
        <w:t>korrupsiyaviy</w:t>
      </w:r>
      <w:r>
        <w:rPr>
          <w:spacing w:val="19"/>
          <w:sz w:val="16"/>
        </w:rPr>
        <w:t xml:space="preserve"> </w:t>
      </w:r>
      <w:r>
        <w:rPr>
          <w:sz w:val="16"/>
        </w:rPr>
        <w:t>harakatlarga</w:t>
      </w:r>
      <w:r>
        <w:rPr>
          <w:spacing w:val="20"/>
          <w:sz w:val="16"/>
        </w:rPr>
        <w:t xml:space="preserve"> </w:t>
      </w:r>
      <w:r>
        <w:rPr>
          <w:sz w:val="16"/>
        </w:rPr>
        <w:t>yo‘l</w:t>
      </w:r>
      <w:r>
        <w:rPr>
          <w:spacing w:val="19"/>
          <w:sz w:val="16"/>
        </w:rPr>
        <w:t xml:space="preserve"> </w:t>
      </w:r>
      <w:r>
        <w:rPr>
          <w:sz w:val="16"/>
        </w:rPr>
        <w:t>qo‘yib</w:t>
      </w:r>
      <w:r>
        <w:rPr>
          <w:spacing w:val="19"/>
          <w:sz w:val="16"/>
        </w:rPr>
        <w:t xml:space="preserve"> </w:t>
      </w:r>
      <w:r>
        <w:rPr>
          <w:sz w:val="16"/>
        </w:rPr>
        <w:t>bo‘lmasligi</w:t>
      </w:r>
      <w:r>
        <w:rPr>
          <w:spacing w:val="20"/>
          <w:sz w:val="16"/>
        </w:rPr>
        <w:t xml:space="preserve"> </w:t>
      </w:r>
      <w:r>
        <w:rPr>
          <w:sz w:val="16"/>
        </w:rPr>
        <w:t>va</w:t>
      </w:r>
      <w:r>
        <w:rPr>
          <w:spacing w:val="19"/>
          <w:sz w:val="16"/>
        </w:rPr>
        <w:t xml:space="preserve"> </w:t>
      </w:r>
      <w:r>
        <w:rPr>
          <w:sz w:val="16"/>
        </w:rPr>
        <w:t>korrupsiyaviy</w:t>
      </w:r>
      <w:r>
        <w:rPr>
          <w:spacing w:val="19"/>
          <w:sz w:val="16"/>
        </w:rPr>
        <w:t xml:space="preserve"> </w:t>
      </w:r>
      <w:r>
        <w:rPr>
          <w:sz w:val="16"/>
        </w:rPr>
        <w:t>harakatlarga</w:t>
      </w:r>
      <w:r>
        <w:rPr>
          <w:spacing w:val="20"/>
          <w:sz w:val="16"/>
        </w:rPr>
        <w:t xml:space="preserve"> </w:t>
      </w:r>
      <w:r>
        <w:rPr>
          <w:sz w:val="16"/>
        </w:rPr>
        <w:t>nisbatan</w:t>
      </w:r>
      <w:r>
        <w:rPr>
          <w:spacing w:val="19"/>
          <w:sz w:val="16"/>
        </w:rPr>
        <w:t xml:space="preserve"> </w:t>
      </w:r>
      <w:r>
        <w:rPr>
          <w:sz w:val="16"/>
        </w:rPr>
        <w:t>murosasiz</w:t>
      </w:r>
      <w:r>
        <w:rPr>
          <w:spacing w:val="20"/>
          <w:sz w:val="16"/>
        </w:rPr>
        <w:t xml:space="preserve"> </w:t>
      </w:r>
      <w:r>
        <w:rPr>
          <w:sz w:val="16"/>
        </w:rPr>
        <w:t>munosabatda</w:t>
      </w:r>
      <w:r>
        <w:rPr>
          <w:spacing w:val="20"/>
          <w:sz w:val="16"/>
        </w:rPr>
        <w:t xml:space="preserve"> </w:t>
      </w:r>
      <w:r>
        <w:rPr>
          <w:sz w:val="16"/>
        </w:rPr>
        <w:t>bo‘lishi</w:t>
      </w:r>
      <w:r>
        <w:rPr>
          <w:spacing w:val="20"/>
          <w:sz w:val="16"/>
        </w:rPr>
        <w:t xml:space="preserve"> </w:t>
      </w:r>
      <w:r>
        <w:rPr>
          <w:sz w:val="16"/>
        </w:rPr>
        <w:t>shartligi</w:t>
      </w:r>
      <w:r>
        <w:rPr>
          <w:spacing w:val="20"/>
          <w:sz w:val="16"/>
        </w:rPr>
        <w:t xml:space="preserve"> </w:t>
      </w:r>
      <w:r>
        <w:rPr>
          <w:sz w:val="16"/>
        </w:rPr>
        <w:t>haqida</w:t>
      </w:r>
      <w:r>
        <w:rPr>
          <w:spacing w:val="20"/>
          <w:sz w:val="16"/>
        </w:rPr>
        <w:t xml:space="preserve"> </w:t>
      </w:r>
      <w:r>
        <w:rPr>
          <w:sz w:val="16"/>
        </w:rPr>
        <w:t>ko‘rsatmalar</w:t>
      </w:r>
      <w:r>
        <w:rPr>
          <w:spacing w:val="19"/>
          <w:sz w:val="16"/>
        </w:rPr>
        <w:t xml:space="preserve"> </w:t>
      </w:r>
      <w:r>
        <w:rPr>
          <w:sz w:val="16"/>
        </w:rPr>
        <w:t>va</w:t>
      </w:r>
      <w:r>
        <w:rPr>
          <w:spacing w:val="40"/>
          <w:sz w:val="16"/>
        </w:rPr>
        <w:t xml:space="preserve"> </w:t>
      </w:r>
      <w:r>
        <w:rPr>
          <w:sz w:val="16"/>
        </w:rPr>
        <w:t>tushuntirishlar</w:t>
      </w:r>
      <w:r>
        <w:rPr>
          <w:spacing w:val="-1"/>
          <w:sz w:val="16"/>
        </w:rPr>
        <w:t xml:space="preserve"> </w:t>
      </w:r>
      <w:r>
        <w:rPr>
          <w:sz w:val="16"/>
        </w:rPr>
        <w:t>berish;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36"/>
        </w:tabs>
        <w:spacing w:line="176" w:lineRule="exact"/>
        <w:ind w:left="236" w:hanging="93"/>
        <w:jc w:val="left"/>
        <w:rPr>
          <w:sz w:val="16"/>
        </w:rPr>
      </w:pPr>
      <w:r>
        <w:rPr>
          <w:sz w:val="16"/>
        </w:rPr>
        <w:t>ulardan</w:t>
      </w:r>
      <w:r>
        <w:rPr>
          <w:spacing w:val="-4"/>
          <w:sz w:val="16"/>
        </w:rPr>
        <w:t xml:space="preserve"> </w:t>
      </w:r>
      <w:r>
        <w:rPr>
          <w:sz w:val="16"/>
        </w:rPr>
        <w:t>korrupsiyaviy</w:t>
      </w:r>
      <w:r>
        <w:rPr>
          <w:spacing w:val="-4"/>
          <w:sz w:val="16"/>
        </w:rPr>
        <w:t xml:space="preserve"> </w:t>
      </w:r>
      <w:r>
        <w:rPr>
          <w:sz w:val="16"/>
        </w:rPr>
        <w:t>harakatlarni</w:t>
      </w:r>
      <w:r>
        <w:rPr>
          <w:spacing w:val="-3"/>
          <w:sz w:val="16"/>
        </w:rPr>
        <w:t xml:space="preserve"> </w:t>
      </w:r>
      <w:r>
        <w:rPr>
          <w:sz w:val="16"/>
        </w:rPr>
        <w:t>amalga</w:t>
      </w:r>
      <w:r>
        <w:rPr>
          <w:spacing w:val="-4"/>
          <w:sz w:val="16"/>
        </w:rPr>
        <w:t xml:space="preserve"> </w:t>
      </w:r>
      <w:r>
        <w:rPr>
          <w:sz w:val="16"/>
        </w:rPr>
        <w:t>oshirish</w:t>
      </w:r>
      <w:r>
        <w:rPr>
          <w:spacing w:val="-4"/>
          <w:sz w:val="16"/>
        </w:rPr>
        <w:t xml:space="preserve"> </w:t>
      </w:r>
      <w:r>
        <w:rPr>
          <w:sz w:val="16"/>
        </w:rPr>
        <w:t>uchun</w:t>
      </w:r>
      <w:r>
        <w:rPr>
          <w:spacing w:val="-4"/>
          <w:sz w:val="16"/>
        </w:rPr>
        <w:t xml:space="preserve"> </w:t>
      </w:r>
      <w:r>
        <w:rPr>
          <w:sz w:val="16"/>
        </w:rPr>
        <w:t>vositachi</w:t>
      </w:r>
      <w:r>
        <w:rPr>
          <w:spacing w:val="-3"/>
          <w:sz w:val="16"/>
        </w:rPr>
        <w:t xml:space="preserve"> </w:t>
      </w:r>
      <w:r>
        <w:rPr>
          <w:sz w:val="16"/>
        </w:rPr>
        <w:t>sifatida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foydalanmaslik;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36"/>
        </w:tabs>
        <w:spacing w:line="177" w:lineRule="exact"/>
        <w:ind w:left="236" w:hanging="93"/>
        <w:jc w:val="left"/>
        <w:rPr>
          <w:sz w:val="16"/>
        </w:rPr>
      </w:pPr>
      <w:r>
        <w:rPr>
          <w:sz w:val="16"/>
        </w:rPr>
        <w:t>ularni</w:t>
      </w:r>
      <w:r>
        <w:rPr>
          <w:spacing w:val="-3"/>
          <w:sz w:val="16"/>
        </w:rPr>
        <w:t xml:space="preserve"> </w:t>
      </w:r>
      <w:r>
        <w:rPr>
          <w:sz w:val="16"/>
        </w:rPr>
        <w:t>faqat</w:t>
      </w:r>
      <w:r>
        <w:rPr>
          <w:spacing w:val="-3"/>
          <w:sz w:val="16"/>
        </w:rPr>
        <w:t xml:space="preserve"> </w:t>
      </w:r>
      <w:r>
        <w:rPr>
          <w:sz w:val="16"/>
        </w:rPr>
        <w:t>taraflarning</w:t>
      </w:r>
      <w:r>
        <w:rPr>
          <w:spacing w:val="-2"/>
          <w:sz w:val="16"/>
        </w:rPr>
        <w:t xml:space="preserve"> </w:t>
      </w:r>
      <w:r>
        <w:rPr>
          <w:sz w:val="16"/>
        </w:rPr>
        <w:t>oddiy</w:t>
      </w:r>
      <w:r>
        <w:rPr>
          <w:spacing w:val="-3"/>
          <w:sz w:val="16"/>
        </w:rPr>
        <w:t xml:space="preserve"> </w:t>
      </w:r>
      <w:r>
        <w:rPr>
          <w:sz w:val="16"/>
        </w:rPr>
        <w:t>kundalik</w:t>
      </w:r>
      <w:r>
        <w:rPr>
          <w:spacing w:val="-2"/>
          <w:sz w:val="16"/>
        </w:rPr>
        <w:t xml:space="preserve"> </w:t>
      </w:r>
      <w:r>
        <w:rPr>
          <w:sz w:val="16"/>
        </w:rPr>
        <w:t>faoliyati</w:t>
      </w:r>
      <w:r>
        <w:rPr>
          <w:spacing w:val="-2"/>
          <w:sz w:val="16"/>
        </w:rPr>
        <w:t xml:space="preserve"> </w:t>
      </w:r>
      <w:r>
        <w:rPr>
          <w:sz w:val="16"/>
        </w:rPr>
        <w:t>jarayonidagi</w:t>
      </w:r>
      <w:r>
        <w:rPr>
          <w:spacing w:val="-2"/>
          <w:sz w:val="16"/>
        </w:rPr>
        <w:t xml:space="preserve"> </w:t>
      </w:r>
      <w:r>
        <w:rPr>
          <w:sz w:val="16"/>
        </w:rPr>
        <w:t>ishlab</w:t>
      </w:r>
      <w:r>
        <w:rPr>
          <w:spacing w:val="-2"/>
          <w:sz w:val="16"/>
        </w:rPr>
        <w:t xml:space="preserve"> </w:t>
      </w:r>
      <w:r>
        <w:rPr>
          <w:sz w:val="16"/>
        </w:rPr>
        <w:t>chiqarish</w:t>
      </w:r>
      <w:r>
        <w:rPr>
          <w:spacing w:val="-3"/>
          <w:sz w:val="16"/>
        </w:rPr>
        <w:t xml:space="preserve"> </w:t>
      </w:r>
      <w:r>
        <w:rPr>
          <w:sz w:val="16"/>
        </w:rPr>
        <w:t>zarurati</w:t>
      </w:r>
      <w:r>
        <w:rPr>
          <w:spacing w:val="-3"/>
          <w:sz w:val="16"/>
        </w:rPr>
        <w:t xml:space="preserve"> </w:t>
      </w:r>
      <w:r>
        <w:rPr>
          <w:sz w:val="16"/>
        </w:rPr>
        <w:t>doirasidan</w:t>
      </w:r>
      <w:r>
        <w:rPr>
          <w:spacing w:val="-2"/>
          <w:sz w:val="16"/>
        </w:rPr>
        <w:t xml:space="preserve"> </w:t>
      </w:r>
      <w:r>
        <w:rPr>
          <w:sz w:val="16"/>
        </w:rPr>
        <w:t>kelib</w:t>
      </w:r>
      <w:r>
        <w:rPr>
          <w:spacing w:val="-3"/>
          <w:sz w:val="16"/>
        </w:rPr>
        <w:t xml:space="preserve"> </w:t>
      </w:r>
      <w:r>
        <w:rPr>
          <w:sz w:val="16"/>
        </w:rPr>
        <w:t>chiqib</w:t>
      </w:r>
      <w:r>
        <w:rPr>
          <w:spacing w:val="-2"/>
          <w:sz w:val="16"/>
        </w:rPr>
        <w:t xml:space="preserve"> </w:t>
      </w:r>
      <w:r>
        <w:rPr>
          <w:sz w:val="16"/>
        </w:rPr>
        <w:t>ishga</w:t>
      </w:r>
      <w:r>
        <w:rPr>
          <w:spacing w:val="-3"/>
          <w:sz w:val="16"/>
        </w:rPr>
        <w:t xml:space="preserve"> </w:t>
      </w:r>
      <w:r>
        <w:rPr>
          <w:sz w:val="16"/>
        </w:rPr>
        <w:t>jalb</w:t>
      </w:r>
      <w:r>
        <w:rPr>
          <w:spacing w:val="-2"/>
          <w:sz w:val="16"/>
        </w:rPr>
        <w:t xml:space="preserve"> qilish;</w:t>
      </w:r>
    </w:p>
    <w:p w:rsidR="00F25E77" w:rsidRDefault="00271A83">
      <w:pPr>
        <w:pStyle w:val="a4"/>
        <w:numPr>
          <w:ilvl w:val="2"/>
          <w:numId w:val="2"/>
        </w:numPr>
        <w:tabs>
          <w:tab w:val="left" w:pos="236"/>
        </w:tabs>
        <w:spacing w:line="177" w:lineRule="exact"/>
        <w:ind w:left="236" w:hanging="93"/>
        <w:jc w:val="left"/>
        <w:rPr>
          <w:sz w:val="16"/>
        </w:rPr>
      </w:pPr>
      <w:r>
        <w:rPr>
          <w:sz w:val="16"/>
        </w:rPr>
        <w:t>ularga</w:t>
      </w:r>
      <w:r>
        <w:rPr>
          <w:spacing w:val="-7"/>
          <w:sz w:val="16"/>
        </w:rPr>
        <w:t xml:space="preserve"> </w:t>
      </w:r>
      <w:r>
        <w:rPr>
          <w:sz w:val="16"/>
        </w:rPr>
        <w:t>qonunchilik</w:t>
      </w:r>
      <w:r>
        <w:rPr>
          <w:spacing w:val="-4"/>
          <w:sz w:val="16"/>
        </w:rPr>
        <w:t xml:space="preserve"> </w:t>
      </w:r>
      <w:r>
        <w:rPr>
          <w:sz w:val="16"/>
        </w:rPr>
        <w:t>doirasida</w:t>
      </w:r>
      <w:r>
        <w:rPr>
          <w:spacing w:val="-3"/>
          <w:sz w:val="16"/>
        </w:rPr>
        <w:t xml:space="preserve"> </w:t>
      </w:r>
      <w:r>
        <w:rPr>
          <w:sz w:val="16"/>
        </w:rPr>
        <w:t>amalga</w:t>
      </w:r>
      <w:r>
        <w:rPr>
          <w:spacing w:val="-4"/>
          <w:sz w:val="16"/>
        </w:rPr>
        <w:t xml:space="preserve"> </w:t>
      </w:r>
      <w:r>
        <w:rPr>
          <w:sz w:val="16"/>
        </w:rPr>
        <w:t>oshirgan</w:t>
      </w:r>
      <w:r>
        <w:rPr>
          <w:spacing w:val="-4"/>
          <w:sz w:val="16"/>
        </w:rPr>
        <w:t xml:space="preserve"> </w:t>
      </w:r>
      <w:r>
        <w:rPr>
          <w:sz w:val="16"/>
        </w:rPr>
        <w:t>xizmatlari</w:t>
      </w:r>
      <w:r>
        <w:rPr>
          <w:spacing w:val="-3"/>
          <w:sz w:val="16"/>
        </w:rPr>
        <w:t xml:space="preserve"> </w:t>
      </w:r>
      <w:r>
        <w:rPr>
          <w:sz w:val="16"/>
        </w:rPr>
        <w:t>uchun</w:t>
      </w:r>
      <w:r>
        <w:rPr>
          <w:spacing w:val="-4"/>
          <w:sz w:val="16"/>
        </w:rPr>
        <w:t xml:space="preserve"> </w:t>
      </w:r>
      <w:r>
        <w:rPr>
          <w:sz w:val="16"/>
        </w:rPr>
        <w:t>belgilangan</w:t>
      </w:r>
      <w:r>
        <w:rPr>
          <w:spacing w:val="-5"/>
          <w:sz w:val="16"/>
        </w:rPr>
        <w:t xml:space="preserve"> </w:t>
      </w:r>
      <w:r>
        <w:rPr>
          <w:sz w:val="16"/>
        </w:rPr>
        <w:t>haq</w:t>
      </w:r>
      <w:r>
        <w:rPr>
          <w:spacing w:val="-4"/>
          <w:sz w:val="16"/>
        </w:rPr>
        <w:t xml:space="preserve"> </w:t>
      </w:r>
      <w:r>
        <w:rPr>
          <w:sz w:val="16"/>
        </w:rPr>
        <w:t>miqdoridan</w:t>
      </w:r>
      <w:r>
        <w:rPr>
          <w:spacing w:val="-4"/>
          <w:sz w:val="16"/>
        </w:rPr>
        <w:t xml:space="preserve"> </w:t>
      </w:r>
      <w:r>
        <w:rPr>
          <w:sz w:val="16"/>
        </w:rPr>
        <w:t>asossiz</w:t>
      </w:r>
      <w:r>
        <w:rPr>
          <w:spacing w:val="-4"/>
          <w:sz w:val="16"/>
        </w:rPr>
        <w:t xml:space="preserve"> </w:t>
      </w:r>
      <w:r>
        <w:rPr>
          <w:sz w:val="16"/>
        </w:rPr>
        <w:t>ravishda</w:t>
      </w:r>
      <w:r>
        <w:rPr>
          <w:spacing w:val="-4"/>
          <w:sz w:val="16"/>
        </w:rPr>
        <w:t xml:space="preserve"> </w:t>
      </w:r>
      <w:r>
        <w:rPr>
          <w:sz w:val="16"/>
        </w:rPr>
        <w:t>ortiqcha</w:t>
      </w:r>
      <w:r>
        <w:rPr>
          <w:spacing w:val="-4"/>
          <w:sz w:val="16"/>
        </w:rPr>
        <w:t xml:space="preserve"> </w:t>
      </w:r>
      <w:r>
        <w:rPr>
          <w:sz w:val="16"/>
        </w:rPr>
        <w:t>to‘lovlarni</w:t>
      </w:r>
      <w:r>
        <w:rPr>
          <w:spacing w:val="-3"/>
          <w:sz w:val="16"/>
        </w:rPr>
        <w:t xml:space="preserve"> </w:t>
      </w:r>
      <w:r>
        <w:rPr>
          <w:sz w:val="16"/>
        </w:rPr>
        <w:t>amalga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oshirmaslik.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49"/>
        </w:tabs>
        <w:spacing w:before="3" w:line="230" w:lineRule="auto"/>
        <w:ind w:right="96" w:firstLine="0"/>
        <w:jc w:val="both"/>
        <w:rPr>
          <w:sz w:val="16"/>
        </w:rPr>
      </w:pPr>
      <w:r>
        <w:rPr>
          <w:sz w:val="16"/>
        </w:rPr>
        <w:t>Taraflar ularning nazorati ostida bo‘lgan va ular nomidan harakat qiladigan shaxslar tomonidan korrupsiyaga qarshi qo‘shimcha shartlarda belgilangan</w:t>
      </w:r>
      <w:r>
        <w:rPr>
          <w:spacing w:val="40"/>
          <w:sz w:val="16"/>
        </w:rPr>
        <w:t xml:space="preserve"> </w:t>
      </w:r>
      <w:r>
        <w:rPr>
          <w:sz w:val="16"/>
        </w:rPr>
        <w:t>majburiyatlar buzilganligi holatlari haqida xabar berilga</w:t>
      </w:r>
      <w:r>
        <w:rPr>
          <w:sz w:val="16"/>
        </w:rPr>
        <w:t>nligi uchun ularga tazyiq o‘tkazilmasligini kafolatlaydilar.</w:t>
      </w:r>
    </w:p>
    <w:p w:rsidR="00F25E77" w:rsidRDefault="00271A83">
      <w:pPr>
        <w:pStyle w:val="a4"/>
        <w:numPr>
          <w:ilvl w:val="1"/>
          <w:numId w:val="2"/>
        </w:numPr>
        <w:tabs>
          <w:tab w:val="left" w:pos="451"/>
        </w:tabs>
        <w:spacing w:before="1" w:line="230" w:lineRule="auto"/>
        <w:ind w:right="96" w:firstLine="0"/>
        <w:jc w:val="both"/>
        <w:rPr>
          <w:sz w:val="16"/>
        </w:rPr>
      </w:pPr>
      <w:r>
        <w:rPr>
          <w:sz w:val="16"/>
        </w:rPr>
        <w:t>Agar bir tarafga boshqa tarafning korrupsiyaga qarshi qo‘shimcha shartlarning mazkur bobida belgilangan majburiyatlarni buzilishiga yo‘l qo‘yganligi</w:t>
      </w:r>
      <w:r>
        <w:rPr>
          <w:spacing w:val="40"/>
          <w:sz w:val="16"/>
        </w:rPr>
        <w:t xml:space="preserve"> </w:t>
      </w:r>
      <w:r>
        <w:rPr>
          <w:sz w:val="16"/>
        </w:rPr>
        <w:t>ma’lum bo‘lib</w:t>
      </w:r>
      <w:r>
        <w:rPr>
          <w:spacing w:val="-1"/>
          <w:sz w:val="16"/>
        </w:rPr>
        <w:t xml:space="preserve"> </w:t>
      </w:r>
      <w:r>
        <w:rPr>
          <w:sz w:val="16"/>
        </w:rPr>
        <w:t>qolsa,</w:t>
      </w:r>
      <w:r>
        <w:rPr>
          <w:spacing w:val="-1"/>
          <w:sz w:val="16"/>
        </w:rPr>
        <w:t xml:space="preserve"> </w:t>
      </w:r>
      <w:r>
        <w:rPr>
          <w:sz w:val="16"/>
        </w:rPr>
        <w:t>ikkinchi tarafni bu</w:t>
      </w:r>
      <w:r>
        <w:rPr>
          <w:spacing w:val="-1"/>
          <w:sz w:val="16"/>
        </w:rPr>
        <w:t xml:space="preserve"> </w:t>
      </w:r>
      <w:r>
        <w:rPr>
          <w:sz w:val="16"/>
        </w:rPr>
        <w:t>haqda zudlik</w:t>
      </w:r>
      <w:r>
        <w:rPr>
          <w:spacing w:val="-1"/>
          <w:sz w:val="16"/>
        </w:rPr>
        <w:t xml:space="preserve"> </w:t>
      </w:r>
      <w:r>
        <w:rPr>
          <w:sz w:val="16"/>
        </w:rPr>
        <w:t>bilan</w:t>
      </w:r>
      <w:r>
        <w:rPr>
          <w:spacing w:val="-1"/>
          <w:sz w:val="16"/>
        </w:rPr>
        <w:t xml:space="preserve"> </w:t>
      </w:r>
      <w:r>
        <w:rPr>
          <w:sz w:val="16"/>
        </w:rPr>
        <w:t>xabardor</w:t>
      </w:r>
      <w:r>
        <w:rPr>
          <w:spacing w:val="-1"/>
          <w:sz w:val="16"/>
        </w:rPr>
        <w:t xml:space="preserve"> </w:t>
      </w:r>
      <w:r>
        <w:rPr>
          <w:sz w:val="16"/>
        </w:rPr>
        <w:t>qilishi va</w:t>
      </w:r>
      <w:r>
        <w:rPr>
          <w:spacing w:val="-1"/>
          <w:sz w:val="16"/>
        </w:rPr>
        <w:t xml:space="preserve"> </w:t>
      </w:r>
      <w:r>
        <w:rPr>
          <w:sz w:val="16"/>
        </w:rPr>
        <w:t>ushbu</w:t>
      </w:r>
      <w:r>
        <w:rPr>
          <w:spacing w:val="-1"/>
          <w:sz w:val="16"/>
        </w:rPr>
        <w:t xml:space="preserve"> </w:t>
      </w:r>
      <w:r>
        <w:rPr>
          <w:sz w:val="16"/>
        </w:rPr>
        <w:t>tarafdan</w:t>
      </w:r>
      <w:r>
        <w:rPr>
          <w:spacing w:val="-1"/>
          <w:sz w:val="16"/>
        </w:rPr>
        <w:t xml:space="preserve"> </w:t>
      </w:r>
      <w:r>
        <w:rPr>
          <w:sz w:val="16"/>
        </w:rPr>
        <w:t>o‘z</w:t>
      </w:r>
      <w:r>
        <w:rPr>
          <w:spacing w:val="-1"/>
          <w:sz w:val="16"/>
        </w:rPr>
        <w:t xml:space="preserve"> </w:t>
      </w:r>
      <w:r>
        <w:rPr>
          <w:sz w:val="16"/>
        </w:rPr>
        <w:t>vaqtida tegishli choralar</w:t>
      </w:r>
      <w:r>
        <w:rPr>
          <w:spacing w:val="-1"/>
          <w:sz w:val="16"/>
        </w:rPr>
        <w:t xml:space="preserve"> </w:t>
      </w:r>
      <w:r>
        <w:rPr>
          <w:sz w:val="16"/>
        </w:rPr>
        <w:t>ko‘rilishini va</w:t>
      </w:r>
      <w:r>
        <w:rPr>
          <w:spacing w:val="-1"/>
          <w:sz w:val="16"/>
        </w:rPr>
        <w:t xml:space="preserve"> </w:t>
      </w:r>
      <w:r>
        <w:rPr>
          <w:sz w:val="16"/>
        </w:rPr>
        <w:t>amalga oshirilgan</w:t>
      </w:r>
      <w:r>
        <w:rPr>
          <w:spacing w:val="-1"/>
          <w:sz w:val="16"/>
        </w:rPr>
        <w:t xml:space="preserve"> </w:t>
      </w:r>
      <w:r>
        <w:rPr>
          <w:sz w:val="16"/>
        </w:rPr>
        <w:t>ishlar</w:t>
      </w:r>
      <w:r>
        <w:rPr>
          <w:spacing w:val="40"/>
          <w:sz w:val="16"/>
        </w:rPr>
        <w:t xml:space="preserve"> </w:t>
      </w:r>
      <w:r>
        <w:rPr>
          <w:sz w:val="16"/>
        </w:rPr>
        <w:t>yuzasidan unga xabardor qilishini talab qilishi shart.</w:t>
      </w:r>
    </w:p>
    <w:p w:rsidR="00F25E77" w:rsidRDefault="00271A83">
      <w:pPr>
        <w:pStyle w:val="a3"/>
        <w:spacing w:before="2" w:line="230" w:lineRule="auto"/>
        <w:ind w:right="96"/>
      </w:pPr>
      <w:r>
        <w:t>Bir tarafning talabi bo‘yicha ikkinchi taraf tomonidan qoidabuzarliklarni ba</w:t>
      </w:r>
      <w:r>
        <w:t>rtaraf qilish bo‘yicha o‘z vaqtida tegishli choralar ko‘rilmagan yoki ko‘rib chiqish</w:t>
      </w:r>
      <w:r>
        <w:rPr>
          <w:spacing w:val="40"/>
        </w:rPr>
        <w:t xml:space="preserve"> </w:t>
      </w:r>
      <w:r>
        <w:t>natijalari haqida xabardor qilinmagan taqdirda, ushbu taraf zararni to‘liq qoplab berishni talab qilishga haqli.</w:t>
      </w:r>
    </w:p>
    <w:p w:rsidR="00F25E77" w:rsidRDefault="00271A83">
      <w:pPr>
        <w:spacing w:before="172"/>
        <w:ind w:left="45"/>
        <w:jc w:val="center"/>
        <w:rPr>
          <w:b/>
          <w:sz w:val="16"/>
        </w:rPr>
      </w:pPr>
      <w:r>
        <w:rPr>
          <w:b/>
          <w:sz w:val="16"/>
        </w:rPr>
        <w:t>Taraflar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(vakolatli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vakillari)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imzolari:</w:t>
      </w:r>
    </w:p>
    <w:p w:rsidR="00F25E77" w:rsidRDefault="00F25E77">
      <w:pPr>
        <w:pStyle w:val="a3"/>
        <w:spacing w:before="5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8"/>
        <w:gridCol w:w="5575"/>
      </w:tblGrid>
      <w:tr w:rsidR="00F25E77">
        <w:trPr>
          <w:trHeight w:val="536"/>
        </w:trPr>
        <w:tc>
          <w:tcPr>
            <w:tcW w:w="4778" w:type="dxa"/>
            <w:tcBorders>
              <w:bottom w:val="nil"/>
            </w:tcBorders>
          </w:tcPr>
          <w:p w:rsidR="00F25E77" w:rsidRDefault="00271A83">
            <w:pPr>
              <w:pStyle w:val="TableParagraph"/>
              <w:spacing w:before="175"/>
              <w:rPr>
                <w:b/>
                <w:sz w:val="16"/>
              </w:rPr>
            </w:pPr>
            <w:r>
              <w:rPr>
                <w:b/>
                <w:sz w:val="16"/>
              </w:rPr>
              <w:t>Sotib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oluvchi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(S</w:t>
            </w:r>
            <w:r>
              <w:rPr>
                <w:b/>
                <w:sz w:val="16"/>
              </w:rPr>
              <w:t>otuvchi)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nomidan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topshirig‘i</w:t>
            </w:r>
            <w:r>
              <w:rPr>
                <w:b/>
                <w:spacing w:val="-2"/>
                <w:sz w:val="16"/>
              </w:rPr>
              <w:t xml:space="preserve"> bo‘yicha</w:t>
            </w:r>
          </w:p>
        </w:tc>
        <w:tc>
          <w:tcPr>
            <w:tcW w:w="5575" w:type="dxa"/>
            <w:tcBorders>
              <w:bottom w:val="nil"/>
            </w:tcBorders>
          </w:tcPr>
          <w:p w:rsidR="00F25E77" w:rsidRDefault="00271A83">
            <w:pPr>
              <w:pStyle w:val="TableParagraph"/>
              <w:spacing w:line="178" w:lineRule="exact"/>
              <w:ind w:right="70"/>
              <w:jc w:val="both"/>
              <w:rPr>
                <w:sz w:val="16"/>
              </w:rPr>
            </w:pPr>
            <w:r>
              <w:rPr>
                <w:sz w:val="16"/>
              </w:rPr>
              <w:t>“O‘zRTXB” AJ mazkur Shartnoma Birja savdolari elektron tizimida o‘tkazilgan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savdolar natijalari bo‘yicha Sotuvchi va Sotib oluvchi o‘rtasida tuzilganligini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tasdiqlaydi.</w:t>
            </w:r>
          </w:p>
        </w:tc>
      </w:tr>
      <w:tr w:rsidR="00F25E77">
        <w:trPr>
          <w:trHeight w:val="177"/>
        </w:trPr>
        <w:tc>
          <w:tcPr>
            <w:tcW w:w="4778" w:type="dxa"/>
            <w:tcBorders>
              <w:top w:val="nil"/>
              <w:bottom w:val="nil"/>
            </w:tcBorders>
          </w:tcPr>
          <w:p w:rsidR="00F25E77" w:rsidRDefault="00271A83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Broker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:rsidR="00F25E77" w:rsidRDefault="00F25E77">
            <w:pPr>
              <w:pStyle w:val="TableParagraph"/>
              <w:ind w:left="0"/>
              <w:rPr>
                <w:sz w:val="10"/>
              </w:rPr>
            </w:pPr>
          </w:p>
        </w:tc>
      </w:tr>
      <w:tr w:rsidR="00F25E77">
        <w:trPr>
          <w:trHeight w:val="771"/>
        </w:trPr>
        <w:tc>
          <w:tcPr>
            <w:tcW w:w="4778" w:type="dxa"/>
            <w:tcBorders>
              <w:top w:val="nil"/>
            </w:tcBorders>
          </w:tcPr>
          <w:p w:rsidR="00F25E77" w:rsidRDefault="00F25E77">
            <w:pPr>
              <w:pStyle w:val="TableParagraph"/>
              <w:spacing w:before="11"/>
              <w:ind w:left="0"/>
              <w:rPr>
                <w:b/>
                <w:sz w:val="14"/>
              </w:rPr>
            </w:pPr>
          </w:p>
          <w:p w:rsidR="00F25E77" w:rsidRDefault="00271A8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2438400" cy="6985"/>
                      <wp:effectExtent l="9525" t="0" r="0" b="253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0" cy="6985"/>
                                <a:chOff x="0" y="0"/>
                                <a:chExt cx="2438400" cy="6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200"/>
                                  <a:ext cx="2438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>
                                      <a:moveTo>
                                        <a:pt x="0" y="0"/>
                                      </a:moveTo>
                                      <a:lnTo>
                                        <a:pt x="2438400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92pt;height:.550pt;mso-position-horizontal-relative:char;mso-position-vertical-relative:line" id="docshapegroup3" coordorigin="0,0" coordsize="3840,11">
                      <v:line style="position:absolute" from="0,5" to="3840,5" stroked="true" strokeweight=".50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F25E77" w:rsidRDefault="00F25E77">
            <w:pPr>
              <w:pStyle w:val="TableParagraph"/>
              <w:spacing w:before="34"/>
              <w:ind w:left="0"/>
              <w:rPr>
                <w:b/>
                <w:sz w:val="16"/>
              </w:rPr>
            </w:pPr>
          </w:p>
          <w:p w:rsidR="00F25E77" w:rsidRDefault="00271A83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M.O‘.</w:t>
            </w:r>
          </w:p>
        </w:tc>
        <w:tc>
          <w:tcPr>
            <w:tcW w:w="5575" w:type="dxa"/>
            <w:tcBorders>
              <w:top w:val="nil"/>
            </w:tcBorders>
          </w:tcPr>
          <w:p w:rsidR="00F25E77" w:rsidRDefault="00271A83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Makler</w:t>
            </w:r>
          </w:p>
          <w:p w:rsidR="00F25E77" w:rsidRDefault="00271A83">
            <w:pPr>
              <w:pStyle w:val="TableParagraph"/>
              <w:tabs>
                <w:tab w:val="left" w:pos="4211"/>
              </w:tabs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“O‘zRTXB”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:rsidR="00F25E77" w:rsidRDefault="00271A83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(filial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makleri,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savdo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maydonchasi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ro‘yxatdan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o‘tkazuvchisi)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M.O‘.</w:t>
            </w:r>
          </w:p>
        </w:tc>
      </w:tr>
    </w:tbl>
    <w:p w:rsidR="00F25E77" w:rsidRDefault="00F25E77">
      <w:pPr>
        <w:pStyle w:val="a3"/>
        <w:spacing w:before="10"/>
        <w:ind w:left="0"/>
        <w:jc w:val="left"/>
        <w:rPr>
          <w:b/>
        </w:rPr>
      </w:pPr>
    </w:p>
    <w:sectPr w:rsidR="00F25E77">
      <w:pgSz w:w="11910" w:h="16840"/>
      <w:pgMar w:top="2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5273"/>
    <w:multiLevelType w:val="multilevel"/>
    <w:tmpl w:val="A8C04EA4"/>
    <w:lvl w:ilvl="0">
      <w:start w:val="1"/>
      <w:numFmt w:val="decimal"/>
      <w:lvlText w:val="%1."/>
      <w:lvlJc w:val="left"/>
      <w:pPr>
        <w:ind w:left="303" w:hanging="1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>
      <w:numFmt w:val="bullet"/>
      <w:lvlText w:val="-"/>
      <w:lvlJc w:val="left"/>
      <w:pPr>
        <w:ind w:left="238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3">
      <w:numFmt w:val="bullet"/>
      <w:lvlText w:val="•"/>
      <w:lvlJc w:val="left"/>
      <w:pPr>
        <w:ind w:left="420" w:hanging="9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878" w:hanging="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337" w:hanging="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796" w:hanging="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55" w:hanging="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14" w:hanging="96"/>
      </w:pPr>
      <w:rPr>
        <w:rFonts w:hint="default"/>
        <w:lang w:val="tr-TR" w:eastAsia="en-US" w:bidi="ar-SA"/>
      </w:rPr>
    </w:lvl>
  </w:abstractNum>
  <w:abstractNum w:abstractNumId="1">
    <w:nsid w:val="63D7017E"/>
    <w:multiLevelType w:val="hybridMultilevel"/>
    <w:tmpl w:val="EE6EB546"/>
    <w:lvl w:ilvl="0" w:tplc="F4D4F7DA">
      <w:start w:val="1"/>
      <w:numFmt w:val="lowerLetter"/>
      <w:lvlText w:val="%1)"/>
      <w:lvlJc w:val="left"/>
      <w:pPr>
        <w:ind w:left="143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01B0FAEA">
      <w:numFmt w:val="bullet"/>
      <w:lvlText w:val="•"/>
      <w:lvlJc w:val="left"/>
      <w:pPr>
        <w:ind w:left="1189" w:hanging="194"/>
      </w:pPr>
      <w:rPr>
        <w:rFonts w:hint="default"/>
        <w:lang w:val="tr-TR" w:eastAsia="en-US" w:bidi="ar-SA"/>
      </w:rPr>
    </w:lvl>
    <w:lvl w:ilvl="2" w:tplc="B022AAC8">
      <w:numFmt w:val="bullet"/>
      <w:lvlText w:val="•"/>
      <w:lvlJc w:val="left"/>
      <w:pPr>
        <w:ind w:left="2238" w:hanging="194"/>
      </w:pPr>
      <w:rPr>
        <w:rFonts w:hint="default"/>
        <w:lang w:val="tr-TR" w:eastAsia="en-US" w:bidi="ar-SA"/>
      </w:rPr>
    </w:lvl>
    <w:lvl w:ilvl="3" w:tplc="6DD85F46">
      <w:numFmt w:val="bullet"/>
      <w:lvlText w:val="•"/>
      <w:lvlJc w:val="left"/>
      <w:pPr>
        <w:ind w:left="3287" w:hanging="194"/>
      </w:pPr>
      <w:rPr>
        <w:rFonts w:hint="default"/>
        <w:lang w:val="tr-TR" w:eastAsia="en-US" w:bidi="ar-SA"/>
      </w:rPr>
    </w:lvl>
    <w:lvl w:ilvl="4" w:tplc="6CE62B72">
      <w:numFmt w:val="bullet"/>
      <w:lvlText w:val="•"/>
      <w:lvlJc w:val="left"/>
      <w:pPr>
        <w:ind w:left="4336" w:hanging="194"/>
      </w:pPr>
      <w:rPr>
        <w:rFonts w:hint="default"/>
        <w:lang w:val="tr-TR" w:eastAsia="en-US" w:bidi="ar-SA"/>
      </w:rPr>
    </w:lvl>
    <w:lvl w:ilvl="5" w:tplc="28629CD8">
      <w:numFmt w:val="bullet"/>
      <w:lvlText w:val="•"/>
      <w:lvlJc w:val="left"/>
      <w:pPr>
        <w:ind w:left="5386" w:hanging="194"/>
      </w:pPr>
      <w:rPr>
        <w:rFonts w:hint="default"/>
        <w:lang w:val="tr-TR" w:eastAsia="en-US" w:bidi="ar-SA"/>
      </w:rPr>
    </w:lvl>
    <w:lvl w:ilvl="6" w:tplc="8EDABFE0">
      <w:numFmt w:val="bullet"/>
      <w:lvlText w:val="•"/>
      <w:lvlJc w:val="left"/>
      <w:pPr>
        <w:ind w:left="6435" w:hanging="194"/>
      </w:pPr>
      <w:rPr>
        <w:rFonts w:hint="default"/>
        <w:lang w:val="tr-TR" w:eastAsia="en-US" w:bidi="ar-SA"/>
      </w:rPr>
    </w:lvl>
    <w:lvl w:ilvl="7" w:tplc="6E24E51E">
      <w:numFmt w:val="bullet"/>
      <w:lvlText w:val="•"/>
      <w:lvlJc w:val="left"/>
      <w:pPr>
        <w:ind w:left="7484" w:hanging="194"/>
      </w:pPr>
      <w:rPr>
        <w:rFonts w:hint="default"/>
        <w:lang w:val="tr-TR" w:eastAsia="en-US" w:bidi="ar-SA"/>
      </w:rPr>
    </w:lvl>
    <w:lvl w:ilvl="8" w:tplc="33083F82">
      <w:numFmt w:val="bullet"/>
      <w:lvlText w:val="•"/>
      <w:lvlJc w:val="left"/>
      <w:pPr>
        <w:ind w:left="8533" w:hanging="19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5E77"/>
    <w:rsid w:val="00271A83"/>
    <w:rsid w:val="00F2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1">
    <w:name w:val="heading 1"/>
    <w:basedOn w:val="a"/>
    <w:uiPriority w:val="1"/>
    <w:qFormat/>
    <w:pPr>
      <w:ind w:left="303" w:hanging="160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1">
    <w:name w:val="heading 1"/>
    <w:basedOn w:val="a"/>
    <w:uiPriority w:val="1"/>
    <w:qFormat/>
    <w:pPr>
      <w:ind w:left="303" w:hanging="160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3181</Words>
  <Characters>18132</Characters>
  <Application>Microsoft Office Word</Application>
  <DocSecurity>0</DocSecurity>
  <Lines>151</Lines>
  <Paragraphs>42</Paragraphs>
  <ScaleCrop>false</ScaleCrop>
  <Company>Home</Company>
  <LinksUpToDate>false</LinksUpToDate>
  <CharactersWithSpaces>21271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14C;;&gt;E 14C@0E&lt;&gt;=&gt;2</dc:creator>
  <cp:lastModifiedBy>Пользователь Windows</cp:lastModifiedBy>
  <cp:revision>2</cp:revision>
  <dcterms:created xsi:type="dcterms:W3CDTF">2026-01-27T06:16:00Z</dcterms:created>
  <dcterms:modified xsi:type="dcterms:W3CDTF">2026-01-27T06:23:00Z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GemBox.Document 2.3 for .NET 3.0 - 4.5 (v23.3.30.1253)</vt:lpwstr>
  </property>
  <property fmtid="{D5CDD505-2E9C-101B-9397-08002B2CF9AE}" pid="4" name="DateContentCreated">
    <vt:lpwstr>2022-09-16T12:36:00Z</vt:lpwstr>
  </property>
  <property fmtid="{D5CDD505-2E9C-101B-9397-08002B2CF9AE}" pid="5" name="DateLastSaved">
    <vt:lpwstr>2025-08-27T07:39:00Z</vt:lpwstr>
  </property>
  <property fmtid="{D5CDD505-2E9C-101B-9397-08002B2CF9AE}" pid="6" name="LastSavedBy">
    <vt:lpwstr> 0DD&gt;@&gt;2 %05B6&gt;=</vt:lpwstr>
  </property>
  <property fmtid="{D5CDD505-2E9C-101B-9397-08002B2CF9AE}" pid="7" name="Producer">
    <vt:lpwstr>GemBox.Document 2.3 for .NET 3.0 - 4.5 (v23.3.30.1253)</vt:lpwstr>
  </property>
  <property fmtid="{D5CDD505-2E9C-101B-9397-08002B2CF9AE}" pid="8" name="LastSaved">
    <vt:filetime>2026-01-27T00:00:00Z</vt:filetime>
  </property>
</Properties>
</file>